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47E9" w14:textId="77777777" w:rsidR="003801D0" w:rsidRPr="00055D1C" w:rsidRDefault="00A10586" w:rsidP="00BC3AA4">
      <w:pPr>
        <w:jc w:val="center"/>
        <w:rPr>
          <w:rFonts w:ascii="Arial" w:hAnsi="Arial" w:cs="Arial"/>
          <w:b/>
          <w:sz w:val="22"/>
          <w:szCs w:val="22"/>
        </w:rPr>
      </w:pPr>
      <w:r w:rsidRPr="00055D1C">
        <w:rPr>
          <w:rFonts w:ascii="Arial" w:hAnsi="Arial" w:cs="Arial"/>
          <w:b/>
          <w:sz w:val="22"/>
          <w:szCs w:val="22"/>
        </w:rPr>
        <w:t xml:space="preserve">Biographical Sketch – </w:t>
      </w:r>
      <w:r w:rsidRPr="00055D1C">
        <w:rPr>
          <w:rFonts w:ascii="Arial" w:hAnsi="Arial" w:cs="Arial"/>
          <w:b/>
          <w:sz w:val="22"/>
          <w:szCs w:val="22"/>
        </w:rPr>
        <w:fldChar w:fldCharType="begin">
          <w:ffData>
            <w:name w:val="Text1"/>
            <w:enabled/>
            <w:calcOnExit w:val="0"/>
            <w:statusText w:type="text" w:val="Type your name here."/>
            <w:textInput>
              <w:default w:val="Type your name here"/>
            </w:textInput>
          </w:ffData>
        </w:fldChar>
      </w:r>
      <w:bookmarkStart w:id="0" w:name="Text1"/>
      <w:r w:rsidRPr="00055D1C">
        <w:rPr>
          <w:rFonts w:ascii="Arial" w:hAnsi="Arial" w:cs="Arial"/>
          <w:b/>
          <w:sz w:val="22"/>
          <w:szCs w:val="22"/>
        </w:rPr>
        <w:instrText xml:space="preserve"> FORMTEXT </w:instrText>
      </w:r>
      <w:r w:rsidRPr="00055D1C">
        <w:rPr>
          <w:rFonts w:ascii="Arial" w:hAnsi="Arial" w:cs="Arial"/>
          <w:b/>
          <w:sz w:val="22"/>
          <w:szCs w:val="22"/>
        </w:rPr>
      </w:r>
      <w:r w:rsidRPr="00055D1C">
        <w:rPr>
          <w:rFonts w:ascii="Arial" w:hAnsi="Arial" w:cs="Arial"/>
          <w:b/>
          <w:sz w:val="22"/>
          <w:szCs w:val="22"/>
        </w:rPr>
        <w:fldChar w:fldCharType="separate"/>
      </w:r>
      <w:r w:rsidRPr="00055D1C">
        <w:rPr>
          <w:rFonts w:ascii="Arial" w:hAnsi="Arial" w:cs="Arial"/>
          <w:b/>
          <w:noProof/>
          <w:sz w:val="22"/>
          <w:szCs w:val="22"/>
        </w:rPr>
        <w:t>Type your name here</w:t>
      </w:r>
      <w:r w:rsidRPr="00055D1C">
        <w:rPr>
          <w:rFonts w:ascii="Arial" w:hAnsi="Arial" w:cs="Arial"/>
          <w:b/>
          <w:sz w:val="22"/>
          <w:szCs w:val="22"/>
        </w:rPr>
        <w:fldChar w:fldCharType="end"/>
      </w:r>
      <w:bookmarkEnd w:id="0"/>
    </w:p>
    <w:p w14:paraId="10737CE8" w14:textId="77777777" w:rsidR="003801D0" w:rsidRPr="00055D1C" w:rsidRDefault="003801D0" w:rsidP="003801D0">
      <w:pPr>
        <w:rPr>
          <w:rFonts w:ascii="Arial" w:hAnsi="Arial" w:cs="Arial"/>
          <w:sz w:val="22"/>
          <w:szCs w:val="22"/>
        </w:rPr>
      </w:pPr>
    </w:p>
    <w:p w14:paraId="398B79CB" w14:textId="77777777" w:rsidR="003801D0" w:rsidRDefault="00FD1459" w:rsidP="003801D0">
      <w:pPr>
        <w:rPr>
          <w:rFonts w:ascii="Arial" w:hAnsi="Arial" w:cs="Arial"/>
          <w:b/>
          <w:sz w:val="22"/>
          <w:szCs w:val="22"/>
        </w:rPr>
      </w:pPr>
      <w:r w:rsidRPr="00055D1C">
        <w:rPr>
          <w:rFonts w:ascii="Arial" w:hAnsi="Arial" w:cs="Arial"/>
          <w:b/>
          <w:sz w:val="22"/>
          <w:szCs w:val="22"/>
        </w:rPr>
        <w:t>(</w:t>
      </w:r>
      <w:r w:rsidR="00BC3AA4">
        <w:rPr>
          <w:rFonts w:ascii="Arial" w:hAnsi="Arial" w:cs="Arial"/>
          <w:b/>
          <w:sz w:val="22"/>
          <w:szCs w:val="22"/>
        </w:rPr>
        <w:t>a</w:t>
      </w:r>
      <w:r w:rsidR="003801D0" w:rsidRPr="00055D1C">
        <w:rPr>
          <w:rFonts w:ascii="Arial" w:hAnsi="Arial" w:cs="Arial"/>
          <w:b/>
          <w:sz w:val="22"/>
          <w:szCs w:val="22"/>
        </w:rPr>
        <w:t>) Professional Preparation</w:t>
      </w:r>
    </w:p>
    <w:p w14:paraId="36CC2C5A" w14:textId="77777777" w:rsidR="0020409C" w:rsidRPr="00055D1C" w:rsidRDefault="0020409C" w:rsidP="003801D0">
      <w:pPr>
        <w:rPr>
          <w:rFonts w:ascii="Arial" w:hAnsi="Arial" w:cs="Arial"/>
          <w:b/>
          <w:sz w:val="22"/>
          <w:szCs w:val="22"/>
        </w:rPr>
      </w:pPr>
    </w:p>
    <w:tbl>
      <w:tblPr>
        <w:tblW w:w="5000" w:type="pct"/>
        <w:jc w:val="center"/>
        <w:tblLook w:val="0000" w:firstRow="0" w:lastRow="0" w:firstColumn="0" w:lastColumn="0" w:noHBand="0" w:noVBand="0"/>
      </w:tblPr>
      <w:tblGrid>
        <w:gridCol w:w="2828"/>
        <w:gridCol w:w="2001"/>
        <w:gridCol w:w="2225"/>
        <w:gridCol w:w="2522"/>
      </w:tblGrid>
      <w:tr w:rsidR="00441D96" w:rsidRPr="00055D1C" w14:paraId="2A32B494" w14:textId="77777777" w:rsidTr="00A46002">
        <w:trPr>
          <w:jc w:val="center"/>
        </w:trPr>
        <w:tc>
          <w:tcPr>
            <w:tcW w:w="1476" w:type="pct"/>
          </w:tcPr>
          <w:p w14:paraId="3AE9ED69" w14:textId="72BF5D45" w:rsidR="00441D96" w:rsidRPr="00441D96" w:rsidRDefault="00441D96" w:rsidP="00A46002">
            <w:pPr>
              <w:spacing w:after="120"/>
              <w:rPr>
                <w:rFonts w:ascii="Arial" w:hAnsi="Arial" w:cs="Arial"/>
                <w:b/>
                <w:sz w:val="22"/>
                <w:szCs w:val="22"/>
                <w:u w:val="single"/>
              </w:rPr>
            </w:pPr>
            <w:r w:rsidRPr="00441D96">
              <w:rPr>
                <w:rFonts w:ascii="Arial" w:hAnsi="Arial" w:cs="Arial"/>
                <w:b/>
                <w:sz w:val="22"/>
                <w:szCs w:val="22"/>
                <w:u w:val="single"/>
              </w:rPr>
              <w:t>Institution</w:t>
            </w:r>
          </w:p>
        </w:tc>
        <w:tc>
          <w:tcPr>
            <w:tcW w:w="1045" w:type="pct"/>
          </w:tcPr>
          <w:p w14:paraId="1D71E2C8" w14:textId="326A0871" w:rsidR="00441D96" w:rsidRPr="00441D96" w:rsidRDefault="00441D96" w:rsidP="00A46002">
            <w:pPr>
              <w:spacing w:after="120"/>
              <w:rPr>
                <w:rFonts w:ascii="Arial" w:hAnsi="Arial" w:cs="Arial"/>
                <w:b/>
                <w:sz w:val="22"/>
                <w:szCs w:val="22"/>
                <w:u w:val="single"/>
              </w:rPr>
            </w:pPr>
            <w:r w:rsidRPr="00441D96">
              <w:rPr>
                <w:rFonts w:ascii="Arial" w:hAnsi="Arial" w:cs="Arial"/>
                <w:b/>
                <w:sz w:val="22"/>
                <w:szCs w:val="22"/>
                <w:u w:val="single"/>
              </w:rPr>
              <w:t>Location</w:t>
            </w:r>
          </w:p>
        </w:tc>
        <w:tc>
          <w:tcPr>
            <w:tcW w:w="1162" w:type="pct"/>
          </w:tcPr>
          <w:p w14:paraId="3B45B1D5" w14:textId="28D2B1F1" w:rsidR="00441D96" w:rsidRPr="00441D96" w:rsidRDefault="00441D96" w:rsidP="00A46002">
            <w:pPr>
              <w:spacing w:after="120"/>
              <w:rPr>
                <w:rFonts w:ascii="Arial" w:hAnsi="Arial" w:cs="Arial"/>
                <w:b/>
                <w:sz w:val="22"/>
                <w:szCs w:val="22"/>
                <w:u w:val="single"/>
              </w:rPr>
            </w:pPr>
            <w:r w:rsidRPr="00441D96">
              <w:rPr>
                <w:rFonts w:ascii="Arial" w:hAnsi="Arial" w:cs="Arial"/>
                <w:b/>
                <w:sz w:val="22"/>
                <w:szCs w:val="22"/>
                <w:u w:val="single"/>
              </w:rPr>
              <w:t>Major/Area</w:t>
            </w:r>
          </w:p>
        </w:tc>
        <w:tc>
          <w:tcPr>
            <w:tcW w:w="1317" w:type="pct"/>
          </w:tcPr>
          <w:p w14:paraId="7BC4064D" w14:textId="36012AB1" w:rsidR="00441D96" w:rsidRPr="00441D96" w:rsidRDefault="00441D96" w:rsidP="00A46002">
            <w:pPr>
              <w:spacing w:after="120"/>
              <w:rPr>
                <w:rFonts w:ascii="Arial" w:hAnsi="Arial" w:cs="Arial"/>
                <w:b/>
                <w:sz w:val="22"/>
                <w:szCs w:val="22"/>
                <w:u w:val="single"/>
              </w:rPr>
            </w:pPr>
            <w:r w:rsidRPr="00441D96">
              <w:rPr>
                <w:rFonts w:ascii="Arial" w:hAnsi="Arial" w:cs="Arial"/>
                <w:b/>
                <w:sz w:val="22"/>
                <w:szCs w:val="22"/>
                <w:u w:val="single"/>
              </w:rPr>
              <w:t>Degree &amp; Year</w:t>
            </w:r>
          </w:p>
        </w:tc>
      </w:tr>
      <w:tr w:rsidR="00441D96" w:rsidRPr="00055D1C" w14:paraId="4B02A533" w14:textId="77777777" w:rsidTr="00A46002">
        <w:trPr>
          <w:jc w:val="center"/>
        </w:trPr>
        <w:tc>
          <w:tcPr>
            <w:tcW w:w="1476" w:type="pct"/>
          </w:tcPr>
          <w:p w14:paraId="51CE36BC" w14:textId="77777777" w:rsidR="00441D96" w:rsidRPr="00055D1C" w:rsidRDefault="00441D96" w:rsidP="00A46002">
            <w:pPr>
              <w:spacing w:after="120"/>
              <w:rPr>
                <w:rFonts w:ascii="Arial" w:hAnsi="Arial" w:cs="Arial"/>
                <w:sz w:val="22"/>
                <w:szCs w:val="22"/>
              </w:rPr>
            </w:pPr>
            <w:r w:rsidRPr="00055D1C">
              <w:rPr>
                <w:rFonts w:ascii="Arial" w:hAnsi="Arial" w:cs="Arial"/>
                <w:sz w:val="22"/>
                <w:szCs w:val="22"/>
              </w:rPr>
              <w:fldChar w:fldCharType="begin">
                <w:ffData>
                  <w:name w:val="Text2"/>
                  <w:enabled/>
                  <w:calcOnExit w:val="0"/>
                  <w:textInput>
                    <w:default w:val="undergraduate institution"/>
                  </w:textInput>
                </w:ffData>
              </w:fldChar>
            </w:r>
            <w:bookmarkStart w:id="1" w:name="Text2"/>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undergraduate institution</w:t>
            </w:r>
            <w:r w:rsidRPr="00055D1C">
              <w:rPr>
                <w:rFonts w:ascii="Arial" w:hAnsi="Arial" w:cs="Arial"/>
                <w:sz w:val="22"/>
                <w:szCs w:val="22"/>
              </w:rPr>
              <w:fldChar w:fldCharType="end"/>
            </w:r>
            <w:bookmarkEnd w:id="1"/>
          </w:p>
        </w:tc>
        <w:tc>
          <w:tcPr>
            <w:tcW w:w="1045" w:type="pct"/>
          </w:tcPr>
          <w:p w14:paraId="232D4C2F" w14:textId="5B258356" w:rsidR="00441D96" w:rsidRDefault="00441D96" w:rsidP="00A46002">
            <w:pPr>
              <w:spacing w:after="120"/>
              <w:rPr>
                <w:rFonts w:ascii="Arial" w:hAnsi="Arial" w:cs="Arial"/>
                <w:sz w:val="22"/>
                <w:szCs w:val="22"/>
              </w:rPr>
            </w:pPr>
            <w:r>
              <w:rPr>
                <w:rFonts w:ascii="Arial" w:hAnsi="Arial" w:cs="Arial"/>
                <w:sz w:val="22"/>
                <w:szCs w:val="22"/>
              </w:rPr>
              <w:fldChar w:fldCharType="begin">
                <w:ffData>
                  <w:name w:val=""/>
                  <w:enabled/>
                  <w:calcOnExit w:val="0"/>
                  <w:textInput>
                    <w:default w:val="Loc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Location</w:t>
            </w:r>
            <w:r>
              <w:rPr>
                <w:rFonts w:ascii="Arial" w:hAnsi="Arial" w:cs="Arial"/>
                <w:sz w:val="22"/>
                <w:szCs w:val="22"/>
              </w:rPr>
              <w:fldChar w:fldCharType="end"/>
            </w:r>
          </w:p>
        </w:tc>
        <w:tc>
          <w:tcPr>
            <w:tcW w:w="1162" w:type="pct"/>
          </w:tcPr>
          <w:p w14:paraId="6F16B36B" w14:textId="3515DF89" w:rsidR="00441D96" w:rsidRPr="00055D1C" w:rsidRDefault="00441D96" w:rsidP="00A46002">
            <w:pPr>
              <w:spacing w:after="120"/>
              <w:rPr>
                <w:rFonts w:ascii="Arial" w:hAnsi="Arial" w:cs="Arial"/>
                <w:sz w:val="22"/>
                <w:szCs w:val="22"/>
              </w:rPr>
            </w:pPr>
            <w:r>
              <w:rPr>
                <w:rFonts w:ascii="Arial" w:hAnsi="Arial" w:cs="Arial"/>
                <w:sz w:val="22"/>
                <w:szCs w:val="22"/>
              </w:rPr>
              <w:fldChar w:fldCharType="begin">
                <w:ffData>
                  <w:name w:val="Text5"/>
                  <w:enabled/>
                  <w:calcOnExit w:val="0"/>
                  <w:textInput>
                    <w:default w:val="major"/>
                  </w:textInput>
                </w:ffData>
              </w:fldChar>
            </w:r>
            <w:bookmarkStart w:id="2"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major</w:t>
            </w:r>
            <w:r>
              <w:rPr>
                <w:rFonts w:ascii="Arial" w:hAnsi="Arial" w:cs="Arial"/>
                <w:sz w:val="22"/>
                <w:szCs w:val="22"/>
              </w:rPr>
              <w:fldChar w:fldCharType="end"/>
            </w:r>
            <w:bookmarkEnd w:id="2"/>
          </w:p>
        </w:tc>
        <w:tc>
          <w:tcPr>
            <w:tcW w:w="1317" w:type="pct"/>
          </w:tcPr>
          <w:p w14:paraId="54EE0A01" w14:textId="77777777" w:rsidR="00441D96" w:rsidRPr="00055D1C" w:rsidRDefault="00441D96" w:rsidP="00A46002">
            <w:pPr>
              <w:spacing w:after="120"/>
              <w:rPr>
                <w:rFonts w:ascii="Arial" w:hAnsi="Arial" w:cs="Arial"/>
                <w:sz w:val="22"/>
                <w:szCs w:val="22"/>
              </w:rPr>
            </w:pPr>
            <w:r>
              <w:rPr>
                <w:rFonts w:ascii="Arial" w:hAnsi="Arial" w:cs="Arial"/>
                <w:sz w:val="22"/>
                <w:szCs w:val="22"/>
              </w:rPr>
              <w:fldChar w:fldCharType="begin">
                <w:ffData>
                  <w:name w:val="Text6"/>
                  <w:enabled/>
                  <w:calcOnExit w:val="0"/>
                  <w:textInput>
                    <w:default w:val="degree &amp; year"/>
                  </w:textInput>
                </w:ffData>
              </w:fldChar>
            </w:r>
            <w:bookmarkStart w:id="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degree &amp; year</w:t>
            </w:r>
            <w:r>
              <w:rPr>
                <w:rFonts w:ascii="Arial" w:hAnsi="Arial" w:cs="Arial"/>
                <w:sz w:val="22"/>
                <w:szCs w:val="22"/>
              </w:rPr>
              <w:fldChar w:fldCharType="end"/>
            </w:r>
            <w:bookmarkEnd w:id="3"/>
          </w:p>
        </w:tc>
      </w:tr>
      <w:tr w:rsidR="00441D96" w:rsidRPr="00055D1C" w14:paraId="365F4DE9" w14:textId="77777777" w:rsidTr="00A46002">
        <w:trPr>
          <w:jc w:val="center"/>
        </w:trPr>
        <w:tc>
          <w:tcPr>
            <w:tcW w:w="1476" w:type="pct"/>
          </w:tcPr>
          <w:p w14:paraId="3F887164" w14:textId="77777777" w:rsidR="00441D96" w:rsidRPr="00055D1C" w:rsidRDefault="00441D96" w:rsidP="00A46002">
            <w:pPr>
              <w:spacing w:after="120"/>
              <w:rPr>
                <w:rFonts w:ascii="Arial" w:hAnsi="Arial" w:cs="Arial"/>
                <w:sz w:val="22"/>
                <w:szCs w:val="22"/>
              </w:rPr>
            </w:pPr>
            <w:r w:rsidRPr="00055D1C">
              <w:rPr>
                <w:rFonts w:ascii="Arial" w:hAnsi="Arial" w:cs="Arial"/>
                <w:sz w:val="22"/>
                <w:szCs w:val="22"/>
              </w:rPr>
              <w:fldChar w:fldCharType="begin">
                <w:ffData>
                  <w:name w:val="Text3"/>
                  <w:enabled/>
                  <w:calcOnExit w:val="0"/>
                  <w:textInput>
                    <w:default w:val="graduate institution"/>
                  </w:textInput>
                </w:ffData>
              </w:fldChar>
            </w:r>
            <w:bookmarkStart w:id="4" w:name="Text3"/>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graduate institution</w:t>
            </w:r>
            <w:r w:rsidRPr="00055D1C">
              <w:rPr>
                <w:rFonts w:ascii="Arial" w:hAnsi="Arial" w:cs="Arial"/>
                <w:sz w:val="22"/>
                <w:szCs w:val="22"/>
              </w:rPr>
              <w:fldChar w:fldCharType="end"/>
            </w:r>
            <w:bookmarkEnd w:id="4"/>
          </w:p>
        </w:tc>
        <w:tc>
          <w:tcPr>
            <w:tcW w:w="1045" w:type="pct"/>
          </w:tcPr>
          <w:p w14:paraId="2678DF01" w14:textId="6D032F6A" w:rsidR="00441D96" w:rsidRDefault="00441D96" w:rsidP="00A46002">
            <w:pPr>
              <w:spacing w:after="120"/>
              <w:rPr>
                <w:rFonts w:ascii="Arial" w:hAnsi="Arial" w:cs="Arial"/>
                <w:sz w:val="22"/>
                <w:szCs w:val="22"/>
              </w:rPr>
            </w:pPr>
            <w:r>
              <w:rPr>
                <w:rFonts w:ascii="Arial" w:hAnsi="Arial" w:cs="Arial"/>
                <w:sz w:val="22"/>
                <w:szCs w:val="22"/>
              </w:rPr>
              <w:fldChar w:fldCharType="begin">
                <w:ffData>
                  <w:name w:val=""/>
                  <w:enabled/>
                  <w:calcOnExit w:val="0"/>
                  <w:textInput>
                    <w:default w:val="Loc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Location</w:t>
            </w:r>
            <w:r>
              <w:rPr>
                <w:rFonts w:ascii="Arial" w:hAnsi="Arial" w:cs="Arial"/>
                <w:sz w:val="22"/>
                <w:szCs w:val="22"/>
              </w:rPr>
              <w:fldChar w:fldCharType="end"/>
            </w:r>
          </w:p>
        </w:tc>
        <w:tc>
          <w:tcPr>
            <w:tcW w:w="1162" w:type="pct"/>
          </w:tcPr>
          <w:p w14:paraId="7072D753" w14:textId="1BD07082" w:rsidR="00441D96" w:rsidRPr="00055D1C" w:rsidRDefault="00441D96" w:rsidP="00A46002">
            <w:pPr>
              <w:spacing w:after="120"/>
              <w:rPr>
                <w:rFonts w:ascii="Arial" w:hAnsi="Arial" w:cs="Arial"/>
                <w:sz w:val="22"/>
                <w:szCs w:val="22"/>
              </w:rPr>
            </w:pPr>
            <w:r>
              <w:rPr>
                <w:rFonts w:ascii="Arial" w:hAnsi="Arial" w:cs="Arial"/>
                <w:sz w:val="22"/>
                <w:szCs w:val="22"/>
              </w:rPr>
              <w:fldChar w:fldCharType="begin">
                <w:ffData>
                  <w:name w:val="Text5"/>
                  <w:enabled/>
                  <w:calcOnExit w:val="0"/>
                  <w:textInput>
                    <w:default w:val="majo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major</w:t>
            </w:r>
            <w:r>
              <w:rPr>
                <w:rFonts w:ascii="Arial" w:hAnsi="Arial" w:cs="Arial"/>
                <w:sz w:val="22"/>
                <w:szCs w:val="22"/>
              </w:rPr>
              <w:fldChar w:fldCharType="end"/>
            </w:r>
          </w:p>
        </w:tc>
        <w:tc>
          <w:tcPr>
            <w:tcW w:w="1317" w:type="pct"/>
          </w:tcPr>
          <w:p w14:paraId="00BB8EBB" w14:textId="77777777" w:rsidR="00441D96" w:rsidRPr="00055D1C" w:rsidRDefault="00441D96" w:rsidP="00A46002">
            <w:pPr>
              <w:spacing w:after="120"/>
              <w:rPr>
                <w:rFonts w:ascii="Arial" w:hAnsi="Arial" w:cs="Arial"/>
                <w:sz w:val="22"/>
                <w:szCs w:val="22"/>
              </w:rPr>
            </w:pPr>
            <w:r>
              <w:rPr>
                <w:rFonts w:ascii="Arial" w:hAnsi="Arial" w:cs="Arial"/>
                <w:sz w:val="22"/>
                <w:szCs w:val="22"/>
              </w:rPr>
              <w:fldChar w:fldCharType="begin">
                <w:ffData>
                  <w:name w:val="Text6"/>
                  <w:enabled/>
                  <w:calcOnExit w:val="0"/>
                  <w:textInput>
                    <w:default w:val="degree &amp; 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degree &amp; year</w:t>
            </w:r>
            <w:r>
              <w:rPr>
                <w:rFonts w:ascii="Arial" w:hAnsi="Arial" w:cs="Arial"/>
                <w:sz w:val="22"/>
                <w:szCs w:val="22"/>
              </w:rPr>
              <w:fldChar w:fldCharType="end"/>
            </w:r>
          </w:p>
        </w:tc>
      </w:tr>
      <w:tr w:rsidR="00441D96" w:rsidRPr="00055D1C" w14:paraId="3A3BE3D0" w14:textId="77777777" w:rsidTr="00A46002">
        <w:trPr>
          <w:jc w:val="center"/>
        </w:trPr>
        <w:tc>
          <w:tcPr>
            <w:tcW w:w="1476" w:type="pct"/>
          </w:tcPr>
          <w:p w14:paraId="013CC369" w14:textId="77777777" w:rsidR="00441D96" w:rsidRPr="00055D1C" w:rsidRDefault="00441D96" w:rsidP="00A46002">
            <w:pPr>
              <w:spacing w:after="120"/>
              <w:rPr>
                <w:rFonts w:ascii="Arial" w:hAnsi="Arial" w:cs="Arial"/>
                <w:sz w:val="22"/>
                <w:szCs w:val="22"/>
              </w:rPr>
            </w:pPr>
            <w:r>
              <w:rPr>
                <w:rFonts w:ascii="Arial" w:hAnsi="Arial" w:cs="Arial"/>
                <w:sz w:val="22"/>
                <w:szCs w:val="22"/>
              </w:rPr>
              <w:fldChar w:fldCharType="begin">
                <w:ffData>
                  <w:name w:val="Text4"/>
                  <w:enabled/>
                  <w:calcOnExit w:val="0"/>
                  <w:textInput>
                    <w:default w:val="postdoctoral institution"/>
                  </w:textInput>
                </w:ffData>
              </w:fldChar>
            </w:r>
            <w:bookmarkStart w:id="5"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postdoctoral institution</w:t>
            </w:r>
            <w:r>
              <w:rPr>
                <w:rFonts w:ascii="Arial" w:hAnsi="Arial" w:cs="Arial"/>
                <w:sz w:val="22"/>
                <w:szCs w:val="22"/>
              </w:rPr>
              <w:fldChar w:fldCharType="end"/>
            </w:r>
            <w:bookmarkEnd w:id="5"/>
          </w:p>
        </w:tc>
        <w:tc>
          <w:tcPr>
            <w:tcW w:w="1045" w:type="pct"/>
          </w:tcPr>
          <w:p w14:paraId="2C8BF3C4" w14:textId="2E3ED771" w:rsidR="00441D96" w:rsidRDefault="00441D96" w:rsidP="00A46002">
            <w:pPr>
              <w:spacing w:after="120"/>
              <w:rPr>
                <w:rFonts w:ascii="Arial" w:hAnsi="Arial" w:cs="Arial"/>
                <w:sz w:val="22"/>
                <w:szCs w:val="22"/>
              </w:rPr>
            </w:pPr>
            <w:r>
              <w:rPr>
                <w:rFonts w:ascii="Arial" w:hAnsi="Arial" w:cs="Arial"/>
                <w:sz w:val="22"/>
                <w:szCs w:val="22"/>
              </w:rPr>
              <w:fldChar w:fldCharType="begin">
                <w:ffData>
                  <w:name w:val=""/>
                  <w:enabled/>
                  <w:calcOnExit w:val="0"/>
                  <w:textInput>
                    <w:default w:val="Loc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Location</w:t>
            </w:r>
            <w:r>
              <w:rPr>
                <w:rFonts w:ascii="Arial" w:hAnsi="Arial" w:cs="Arial"/>
                <w:sz w:val="22"/>
                <w:szCs w:val="22"/>
              </w:rPr>
              <w:fldChar w:fldCharType="end"/>
            </w:r>
          </w:p>
        </w:tc>
        <w:tc>
          <w:tcPr>
            <w:tcW w:w="1162" w:type="pct"/>
          </w:tcPr>
          <w:p w14:paraId="132130F8" w14:textId="060FF08D" w:rsidR="00441D96" w:rsidRPr="00055D1C" w:rsidRDefault="00441D96" w:rsidP="00A46002">
            <w:pPr>
              <w:spacing w:after="120"/>
              <w:rPr>
                <w:rFonts w:ascii="Arial" w:hAnsi="Arial" w:cs="Arial"/>
                <w:sz w:val="22"/>
                <w:szCs w:val="22"/>
              </w:rPr>
            </w:pPr>
            <w:r>
              <w:rPr>
                <w:rFonts w:ascii="Arial" w:hAnsi="Arial" w:cs="Arial"/>
                <w:sz w:val="22"/>
                <w:szCs w:val="22"/>
              </w:rPr>
              <w:fldChar w:fldCharType="begin">
                <w:ffData>
                  <w:name w:val=""/>
                  <w:enabled/>
                  <w:calcOnExit w:val="0"/>
                  <w:textInput>
                    <w:default w:val="are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area</w:t>
            </w:r>
            <w:r>
              <w:rPr>
                <w:rFonts w:ascii="Arial" w:hAnsi="Arial" w:cs="Arial"/>
                <w:sz w:val="22"/>
                <w:szCs w:val="22"/>
              </w:rPr>
              <w:fldChar w:fldCharType="end"/>
            </w:r>
          </w:p>
        </w:tc>
        <w:tc>
          <w:tcPr>
            <w:tcW w:w="1317" w:type="pct"/>
          </w:tcPr>
          <w:p w14:paraId="7B6058CE" w14:textId="77777777" w:rsidR="00441D96" w:rsidRPr="00055D1C" w:rsidRDefault="00441D96" w:rsidP="00A46002">
            <w:pPr>
              <w:spacing w:after="120"/>
              <w:rPr>
                <w:rFonts w:ascii="Arial" w:hAnsi="Arial" w:cs="Arial"/>
                <w:sz w:val="22"/>
                <w:szCs w:val="22"/>
              </w:rPr>
            </w:pPr>
            <w:r>
              <w:rPr>
                <w:rFonts w:ascii="Arial" w:hAnsi="Arial" w:cs="Arial"/>
                <w:sz w:val="22"/>
                <w:szCs w:val="22"/>
              </w:rPr>
              <w:fldChar w:fldCharType="begin">
                <w:ffData>
                  <w:name w:val=""/>
                  <w:enabled/>
                  <w:calcOnExit w:val="0"/>
                  <w:textInput>
                    <w:default w:val="inclusive dates (year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inclusive dates (years)</w:t>
            </w:r>
            <w:r>
              <w:rPr>
                <w:rFonts w:ascii="Arial" w:hAnsi="Arial" w:cs="Arial"/>
                <w:sz w:val="22"/>
                <w:szCs w:val="22"/>
              </w:rPr>
              <w:fldChar w:fldCharType="end"/>
            </w:r>
          </w:p>
        </w:tc>
      </w:tr>
    </w:tbl>
    <w:p w14:paraId="269F864B" w14:textId="77777777" w:rsidR="003801D0" w:rsidRPr="00055D1C" w:rsidRDefault="003801D0" w:rsidP="003801D0">
      <w:pPr>
        <w:rPr>
          <w:rFonts w:ascii="Arial" w:hAnsi="Arial" w:cs="Arial"/>
          <w:sz w:val="22"/>
          <w:szCs w:val="22"/>
        </w:rPr>
      </w:pPr>
    </w:p>
    <w:p w14:paraId="50EFBC05" w14:textId="77777777" w:rsidR="003A777E" w:rsidRPr="00055D1C" w:rsidRDefault="003A777E" w:rsidP="003801D0">
      <w:pPr>
        <w:rPr>
          <w:rFonts w:ascii="Arial" w:hAnsi="Arial" w:cs="Arial"/>
          <w:sz w:val="22"/>
          <w:szCs w:val="22"/>
        </w:rPr>
      </w:pPr>
    </w:p>
    <w:p w14:paraId="180CDE51" w14:textId="77777777" w:rsidR="003801D0" w:rsidRDefault="00BC3AA4" w:rsidP="003801D0">
      <w:pPr>
        <w:rPr>
          <w:rFonts w:ascii="Arial" w:hAnsi="Arial" w:cs="Arial"/>
          <w:b/>
          <w:sz w:val="22"/>
          <w:szCs w:val="22"/>
        </w:rPr>
      </w:pPr>
      <w:r>
        <w:rPr>
          <w:rFonts w:ascii="Arial" w:hAnsi="Arial" w:cs="Arial"/>
          <w:b/>
          <w:sz w:val="22"/>
          <w:szCs w:val="22"/>
        </w:rPr>
        <w:t>(b</w:t>
      </w:r>
      <w:r w:rsidR="003801D0" w:rsidRPr="00055D1C">
        <w:rPr>
          <w:rFonts w:ascii="Arial" w:hAnsi="Arial" w:cs="Arial"/>
          <w:b/>
          <w:sz w:val="22"/>
          <w:szCs w:val="22"/>
        </w:rPr>
        <w:t>) Appointments</w:t>
      </w:r>
    </w:p>
    <w:p w14:paraId="7934E829" w14:textId="1963B4B2" w:rsidR="00A46002" w:rsidRPr="00A46002" w:rsidRDefault="00A46002" w:rsidP="00A46002">
      <w:pPr>
        <w:rPr>
          <w:rFonts w:ascii="Arial" w:hAnsi="Arial" w:cs="Arial"/>
          <w:i/>
          <w:color w:val="FF0000"/>
          <w:sz w:val="22"/>
          <w:szCs w:val="22"/>
        </w:rPr>
      </w:pPr>
      <w:r w:rsidRPr="00A46002">
        <w:rPr>
          <w:rFonts w:ascii="Arial" w:hAnsi="Arial" w:cs="Arial"/>
          <w:i/>
          <w:color w:val="FF0000"/>
          <w:sz w:val="22"/>
          <w:szCs w:val="22"/>
          <w:shd w:val="clear" w:color="auto" w:fill="FFFFFF"/>
        </w:rPr>
        <w:t>A list, in reverse chronological order, of all the individual's academic/professional appointments beginning with the current appointment.</w:t>
      </w:r>
    </w:p>
    <w:p w14:paraId="40B97C61" w14:textId="77777777" w:rsidR="0020409C" w:rsidRPr="00055D1C" w:rsidRDefault="0020409C" w:rsidP="003801D0">
      <w:pPr>
        <w:rPr>
          <w:rFonts w:ascii="Arial" w:hAnsi="Arial" w:cs="Arial"/>
          <w:sz w:val="22"/>
          <w:szCs w:val="22"/>
        </w:rPr>
      </w:pPr>
    </w:p>
    <w:tbl>
      <w:tblPr>
        <w:tblW w:w="0" w:type="auto"/>
        <w:tblLayout w:type="fixed"/>
        <w:tblLook w:val="0000" w:firstRow="0" w:lastRow="0" w:firstColumn="0" w:lastColumn="0" w:noHBand="0" w:noVBand="0"/>
      </w:tblPr>
      <w:tblGrid>
        <w:gridCol w:w="1728"/>
        <w:gridCol w:w="7848"/>
      </w:tblGrid>
      <w:tr w:rsidR="003801D0" w:rsidRPr="00055D1C" w14:paraId="32AFF2B2" w14:textId="77777777">
        <w:tc>
          <w:tcPr>
            <w:tcW w:w="1728" w:type="dxa"/>
          </w:tcPr>
          <w:p w14:paraId="26E55C7F" w14:textId="77777777" w:rsidR="003801D0" w:rsidRPr="00055D1C" w:rsidRDefault="00841B3B" w:rsidP="003801D0">
            <w:pPr>
              <w:jc w:val="center"/>
              <w:rPr>
                <w:rFonts w:ascii="Arial" w:hAnsi="Arial" w:cs="Arial"/>
                <w:sz w:val="22"/>
                <w:szCs w:val="22"/>
              </w:rPr>
            </w:pPr>
            <w:r w:rsidRPr="00055D1C">
              <w:rPr>
                <w:rFonts w:ascii="Arial" w:hAnsi="Arial" w:cs="Arial"/>
                <w:sz w:val="22"/>
                <w:szCs w:val="22"/>
              </w:rPr>
              <w:fldChar w:fldCharType="begin">
                <w:ffData>
                  <w:name w:val="Text7"/>
                  <w:enabled/>
                  <w:calcOnExit w:val="0"/>
                  <w:textInput>
                    <w:type w:val="number"/>
                    <w:maxLength w:val="4"/>
                  </w:textInput>
                </w:ffData>
              </w:fldChar>
            </w:r>
            <w:bookmarkStart w:id="6" w:name="Text7"/>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bookmarkEnd w:id="6"/>
            <w:r w:rsidR="00A10586" w:rsidRPr="00055D1C">
              <w:rPr>
                <w:rFonts w:ascii="Arial" w:hAnsi="Arial" w:cs="Arial"/>
                <w:sz w:val="22"/>
                <w:szCs w:val="22"/>
              </w:rPr>
              <w:t xml:space="preserve"> - </w:t>
            </w:r>
            <w:r w:rsidRPr="00055D1C">
              <w:rPr>
                <w:rFonts w:ascii="Arial" w:hAnsi="Arial" w:cs="Arial"/>
                <w:sz w:val="22"/>
                <w:szCs w:val="22"/>
              </w:rPr>
              <w:t>present</w:t>
            </w:r>
          </w:p>
        </w:tc>
        <w:tc>
          <w:tcPr>
            <w:tcW w:w="7848" w:type="dxa"/>
          </w:tcPr>
          <w:p w14:paraId="481A4403" w14:textId="2117CBA3" w:rsidR="003801D0" w:rsidRPr="00055D1C" w:rsidRDefault="003801D0" w:rsidP="003801D0">
            <w:pPr>
              <w:rPr>
                <w:rFonts w:ascii="Arial" w:hAnsi="Arial" w:cs="Arial"/>
                <w:sz w:val="22"/>
                <w:szCs w:val="22"/>
              </w:rPr>
            </w:pPr>
          </w:p>
        </w:tc>
      </w:tr>
      <w:tr w:rsidR="003801D0" w:rsidRPr="00055D1C" w14:paraId="4DDDA9B9" w14:textId="77777777">
        <w:tc>
          <w:tcPr>
            <w:tcW w:w="1728" w:type="dxa"/>
          </w:tcPr>
          <w:p w14:paraId="22FE54B5" w14:textId="77777777" w:rsidR="003801D0" w:rsidRPr="00055D1C" w:rsidRDefault="00841B3B" w:rsidP="00841B3B">
            <w:pPr>
              <w:ind w:left="180"/>
              <w:jc w:val="center"/>
              <w:rPr>
                <w:rFonts w:ascii="Arial" w:hAnsi="Arial" w:cs="Arial"/>
                <w:sz w:val="22"/>
                <w:szCs w:val="22"/>
              </w:rPr>
            </w:pPr>
            <w:r w:rsidRPr="00055D1C">
              <w:rPr>
                <w:rFonts w:ascii="Arial" w:hAnsi="Arial" w:cs="Arial"/>
                <w:sz w:val="22"/>
                <w:szCs w:val="22"/>
              </w:rPr>
              <w:fldChar w:fldCharType="begin">
                <w:ffData>
                  <w:name w:val="Text9"/>
                  <w:enabled/>
                  <w:calcOnExit w:val="0"/>
                  <w:textInput>
                    <w:type w:val="number"/>
                    <w:maxLength w:val="4"/>
                  </w:textInput>
                </w:ffData>
              </w:fldChar>
            </w:r>
            <w:bookmarkStart w:id="7" w:name="Text9"/>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bookmarkEnd w:id="7"/>
            <w:r w:rsidRPr="00055D1C">
              <w:rPr>
                <w:rFonts w:ascii="Arial" w:hAnsi="Arial" w:cs="Arial"/>
                <w:sz w:val="22"/>
                <w:szCs w:val="22"/>
              </w:rPr>
              <w:t xml:space="preserve"> - </w:t>
            </w:r>
            <w:r w:rsidRPr="00055D1C">
              <w:rPr>
                <w:rFonts w:ascii="Arial" w:hAnsi="Arial" w:cs="Arial"/>
                <w:sz w:val="22"/>
                <w:szCs w:val="22"/>
              </w:rPr>
              <w:fldChar w:fldCharType="begin">
                <w:ffData>
                  <w:name w:val="Text10"/>
                  <w:enabled/>
                  <w:calcOnExit w:val="0"/>
                  <w:textInput>
                    <w:type w:val="number"/>
                    <w:maxLength w:val="4"/>
                  </w:textInput>
                </w:ffData>
              </w:fldChar>
            </w:r>
            <w:bookmarkStart w:id="8" w:name="Text10"/>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bookmarkEnd w:id="8"/>
          </w:p>
        </w:tc>
        <w:tc>
          <w:tcPr>
            <w:tcW w:w="7848" w:type="dxa"/>
          </w:tcPr>
          <w:p w14:paraId="12046685" w14:textId="77777777" w:rsidR="003801D0" w:rsidRPr="00055D1C" w:rsidRDefault="003801D0" w:rsidP="003801D0">
            <w:pPr>
              <w:rPr>
                <w:rFonts w:ascii="Arial" w:hAnsi="Arial" w:cs="Arial"/>
                <w:sz w:val="22"/>
                <w:szCs w:val="22"/>
              </w:rPr>
            </w:pPr>
          </w:p>
        </w:tc>
      </w:tr>
      <w:tr w:rsidR="00841B3B" w:rsidRPr="00055D1C" w14:paraId="6A03E223" w14:textId="77777777">
        <w:tc>
          <w:tcPr>
            <w:tcW w:w="1728" w:type="dxa"/>
          </w:tcPr>
          <w:p w14:paraId="4BC4FAE5" w14:textId="77777777" w:rsidR="00841B3B" w:rsidRPr="00055D1C" w:rsidRDefault="00841B3B" w:rsidP="00C73051">
            <w:pPr>
              <w:ind w:left="180"/>
              <w:jc w:val="center"/>
              <w:rPr>
                <w:rFonts w:ascii="Arial" w:hAnsi="Arial" w:cs="Arial"/>
                <w:sz w:val="22"/>
                <w:szCs w:val="22"/>
              </w:rPr>
            </w:pPr>
            <w:r w:rsidRPr="00055D1C">
              <w:rPr>
                <w:rFonts w:ascii="Arial" w:hAnsi="Arial" w:cs="Arial"/>
                <w:sz w:val="22"/>
                <w:szCs w:val="22"/>
              </w:rPr>
              <w:fldChar w:fldCharType="begin">
                <w:ffData>
                  <w:name w:val="Text9"/>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r w:rsidRPr="00055D1C">
              <w:rPr>
                <w:rFonts w:ascii="Arial" w:hAnsi="Arial" w:cs="Arial"/>
                <w:sz w:val="22"/>
                <w:szCs w:val="22"/>
              </w:rPr>
              <w:t xml:space="preserve"> - </w:t>
            </w:r>
            <w:r w:rsidRPr="00055D1C">
              <w:rPr>
                <w:rFonts w:ascii="Arial" w:hAnsi="Arial" w:cs="Arial"/>
                <w:sz w:val="22"/>
                <w:szCs w:val="22"/>
              </w:rPr>
              <w:fldChar w:fldCharType="begin">
                <w:ffData>
                  <w:name w:val="Text10"/>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p>
        </w:tc>
        <w:tc>
          <w:tcPr>
            <w:tcW w:w="7848" w:type="dxa"/>
          </w:tcPr>
          <w:p w14:paraId="5ED9F11E" w14:textId="77777777" w:rsidR="00841B3B" w:rsidRPr="00055D1C" w:rsidRDefault="00841B3B" w:rsidP="003801D0">
            <w:pPr>
              <w:rPr>
                <w:rFonts w:ascii="Arial" w:hAnsi="Arial" w:cs="Arial"/>
                <w:sz w:val="22"/>
                <w:szCs w:val="22"/>
              </w:rPr>
            </w:pPr>
          </w:p>
        </w:tc>
        <w:bookmarkStart w:id="9" w:name="_GoBack"/>
        <w:bookmarkEnd w:id="9"/>
      </w:tr>
      <w:tr w:rsidR="00841B3B" w:rsidRPr="00055D1C" w14:paraId="0C345690" w14:textId="77777777">
        <w:tc>
          <w:tcPr>
            <w:tcW w:w="1728" w:type="dxa"/>
          </w:tcPr>
          <w:p w14:paraId="32075B8A" w14:textId="77777777" w:rsidR="00841B3B" w:rsidRPr="00055D1C" w:rsidRDefault="00841B3B" w:rsidP="00C73051">
            <w:pPr>
              <w:ind w:left="180"/>
              <w:jc w:val="center"/>
              <w:rPr>
                <w:rFonts w:ascii="Arial" w:hAnsi="Arial" w:cs="Arial"/>
                <w:sz w:val="22"/>
                <w:szCs w:val="22"/>
              </w:rPr>
            </w:pPr>
            <w:r w:rsidRPr="00055D1C">
              <w:rPr>
                <w:rFonts w:ascii="Arial" w:hAnsi="Arial" w:cs="Arial"/>
                <w:sz w:val="22"/>
                <w:szCs w:val="22"/>
              </w:rPr>
              <w:fldChar w:fldCharType="begin">
                <w:ffData>
                  <w:name w:val="Text9"/>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r w:rsidRPr="00055D1C">
              <w:rPr>
                <w:rFonts w:ascii="Arial" w:hAnsi="Arial" w:cs="Arial"/>
                <w:sz w:val="22"/>
                <w:szCs w:val="22"/>
              </w:rPr>
              <w:t xml:space="preserve"> - </w:t>
            </w:r>
            <w:r w:rsidRPr="00055D1C">
              <w:rPr>
                <w:rFonts w:ascii="Arial" w:hAnsi="Arial" w:cs="Arial"/>
                <w:sz w:val="22"/>
                <w:szCs w:val="22"/>
              </w:rPr>
              <w:fldChar w:fldCharType="begin">
                <w:ffData>
                  <w:name w:val="Text10"/>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p>
        </w:tc>
        <w:tc>
          <w:tcPr>
            <w:tcW w:w="7848" w:type="dxa"/>
          </w:tcPr>
          <w:p w14:paraId="5F4F9C84" w14:textId="77777777" w:rsidR="00841B3B" w:rsidRPr="00055D1C" w:rsidRDefault="00841B3B" w:rsidP="003801D0">
            <w:pPr>
              <w:rPr>
                <w:rFonts w:ascii="Arial" w:hAnsi="Arial" w:cs="Arial"/>
                <w:sz w:val="22"/>
                <w:szCs w:val="22"/>
              </w:rPr>
            </w:pPr>
          </w:p>
        </w:tc>
      </w:tr>
      <w:tr w:rsidR="00C73051" w:rsidRPr="00055D1C" w14:paraId="142B004B" w14:textId="77777777">
        <w:tc>
          <w:tcPr>
            <w:tcW w:w="1728" w:type="dxa"/>
          </w:tcPr>
          <w:p w14:paraId="4EE98749" w14:textId="77777777" w:rsidR="00C73051" w:rsidRPr="00055D1C" w:rsidRDefault="00C73051" w:rsidP="00C73051">
            <w:pPr>
              <w:ind w:left="180"/>
              <w:jc w:val="center"/>
              <w:rPr>
                <w:rFonts w:ascii="Arial" w:hAnsi="Arial" w:cs="Arial"/>
                <w:sz w:val="22"/>
                <w:szCs w:val="22"/>
              </w:rPr>
            </w:pPr>
            <w:r w:rsidRPr="00055D1C">
              <w:rPr>
                <w:rFonts w:ascii="Arial" w:hAnsi="Arial" w:cs="Arial"/>
                <w:sz w:val="22"/>
                <w:szCs w:val="22"/>
              </w:rPr>
              <w:fldChar w:fldCharType="begin">
                <w:ffData>
                  <w:name w:val="Text9"/>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r w:rsidRPr="00055D1C">
              <w:rPr>
                <w:rFonts w:ascii="Arial" w:hAnsi="Arial" w:cs="Arial"/>
                <w:sz w:val="22"/>
                <w:szCs w:val="22"/>
              </w:rPr>
              <w:t xml:space="preserve"> - </w:t>
            </w:r>
            <w:r w:rsidRPr="00055D1C">
              <w:rPr>
                <w:rFonts w:ascii="Arial" w:hAnsi="Arial" w:cs="Arial"/>
                <w:sz w:val="22"/>
                <w:szCs w:val="22"/>
              </w:rPr>
              <w:fldChar w:fldCharType="begin">
                <w:ffData>
                  <w:name w:val="Text10"/>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p>
        </w:tc>
        <w:tc>
          <w:tcPr>
            <w:tcW w:w="7848" w:type="dxa"/>
          </w:tcPr>
          <w:p w14:paraId="6FF7E577" w14:textId="77777777" w:rsidR="00C73051" w:rsidRPr="00055D1C" w:rsidRDefault="00C73051" w:rsidP="003801D0">
            <w:pPr>
              <w:rPr>
                <w:rFonts w:ascii="Arial" w:hAnsi="Arial" w:cs="Arial"/>
                <w:sz w:val="22"/>
                <w:szCs w:val="22"/>
              </w:rPr>
            </w:pPr>
          </w:p>
        </w:tc>
      </w:tr>
      <w:tr w:rsidR="00C73051" w:rsidRPr="00055D1C" w14:paraId="395CCD08" w14:textId="77777777">
        <w:tc>
          <w:tcPr>
            <w:tcW w:w="1728" w:type="dxa"/>
          </w:tcPr>
          <w:p w14:paraId="50B6ECAD" w14:textId="77777777" w:rsidR="00C73051" w:rsidRPr="00055D1C" w:rsidRDefault="00C73051" w:rsidP="00C73051">
            <w:pPr>
              <w:ind w:left="180"/>
              <w:jc w:val="center"/>
              <w:rPr>
                <w:rFonts w:ascii="Arial" w:hAnsi="Arial" w:cs="Arial"/>
                <w:sz w:val="22"/>
                <w:szCs w:val="22"/>
              </w:rPr>
            </w:pPr>
            <w:r w:rsidRPr="00055D1C">
              <w:rPr>
                <w:rFonts w:ascii="Arial" w:hAnsi="Arial" w:cs="Arial"/>
                <w:sz w:val="22"/>
                <w:szCs w:val="22"/>
              </w:rPr>
              <w:fldChar w:fldCharType="begin">
                <w:ffData>
                  <w:name w:val="Text9"/>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r w:rsidRPr="00055D1C">
              <w:rPr>
                <w:rFonts w:ascii="Arial" w:hAnsi="Arial" w:cs="Arial"/>
                <w:sz w:val="22"/>
                <w:szCs w:val="22"/>
              </w:rPr>
              <w:t xml:space="preserve"> - </w:t>
            </w:r>
            <w:r w:rsidRPr="00055D1C">
              <w:rPr>
                <w:rFonts w:ascii="Arial" w:hAnsi="Arial" w:cs="Arial"/>
                <w:sz w:val="22"/>
                <w:szCs w:val="22"/>
              </w:rPr>
              <w:fldChar w:fldCharType="begin">
                <w:ffData>
                  <w:name w:val="Text10"/>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p>
        </w:tc>
        <w:tc>
          <w:tcPr>
            <w:tcW w:w="7848" w:type="dxa"/>
          </w:tcPr>
          <w:p w14:paraId="14A281DE" w14:textId="77777777" w:rsidR="00C73051" w:rsidRPr="00055D1C" w:rsidRDefault="00C73051" w:rsidP="003801D0">
            <w:pPr>
              <w:rPr>
                <w:rFonts w:ascii="Arial" w:hAnsi="Arial" w:cs="Arial"/>
                <w:sz w:val="22"/>
                <w:szCs w:val="22"/>
              </w:rPr>
            </w:pPr>
          </w:p>
        </w:tc>
      </w:tr>
      <w:tr w:rsidR="00C73051" w:rsidRPr="00055D1C" w14:paraId="40AC8F54" w14:textId="77777777">
        <w:tc>
          <w:tcPr>
            <w:tcW w:w="1728" w:type="dxa"/>
          </w:tcPr>
          <w:p w14:paraId="38328C44" w14:textId="77777777" w:rsidR="00C73051" w:rsidRPr="00055D1C" w:rsidRDefault="00C73051" w:rsidP="00C73051">
            <w:pPr>
              <w:ind w:left="180"/>
              <w:jc w:val="center"/>
              <w:rPr>
                <w:rFonts w:ascii="Arial" w:hAnsi="Arial" w:cs="Arial"/>
                <w:sz w:val="22"/>
                <w:szCs w:val="22"/>
              </w:rPr>
            </w:pPr>
            <w:r w:rsidRPr="00055D1C">
              <w:rPr>
                <w:rFonts w:ascii="Arial" w:hAnsi="Arial" w:cs="Arial"/>
                <w:sz w:val="22"/>
                <w:szCs w:val="22"/>
              </w:rPr>
              <w:fldChar w:fldCharType="begin">
                <w:ffData>
                  <w:name w:val="Text9"/>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r w:rsidRPr="00055D1C">
              <w:rPr>
                <w:rFonts w:ascii="Arial" w:hAnsi="Arial" w:cs="Arial"/>
                <w:sz w:val="22"/>
                <w:szCs w:val="22"/>
              </w:rPr>
              <w:t xml:space="preserve"> - </w:t>
            </w:r>
            <w:r w:rsidRPr="00055D1C">
              <w:rPr>
                <w:rFonts w:ascii="Arial" w:hAnsi="Arial" w:cs="Arial"/>
                <w:sz w:val="22"/>
                <w:szCs w:val="22"/>
              </w:rPr>
              <w:fldChar w:fldCharType="begin">
                <w:ffData>
                  <w:name w:val="Text10"/>
                  <w:enabled/>
                  <w:calcOnExit w:val="0"/>
                  <w:textInput>
                    <w:type w:val="number"/>
                    <w:maxLength w:val="4"/>
                  </w:textInput>
                </w:ffData>
              </w:fldChar>
            </w:r>
            <w:r w:rsidRPr="00055D1C">
              <w:rPr>
                <w:rFonts w:ascii="Arial" w:hAnsi="Arial" w:cs="Arial"/>
                <w:sz w:val="22"/>
                <w:szCs w:val="22"/>
              </w:rPr>
              <w:instrText xml:space="preserve"> FORMTEXT </w:instrText>
            </w:r>
            <w:r w:rsidRPr="00055D1C">
              <w:rPr>
                <w:rFonts w:ascii="Arial" w:hAnsi="Arial" w:cs="Arial"/>
                <w:sz w:val="22"/>
                <w:szCs w:val="22"/>
              </w:rPr>
            </w:r>
            <w:r w:rsidRPr="00055D1C">
              <w:rPr>
                <w:rFonts w:ascii="Arial" w:hAnsi="Arial" w:cs="Arial"/>
                <w:sz w:val="22"/>
                <w:szCs w:val="22"/>
              </w:rPr>
              <w:fldChar w:fldCharType="separate"/>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noProof/>
                <w:sz w:val="22"/>
                <w:szCs w:val="22"/>
              </w:rPr>
              <w:t> </w:t>
            </w:r>
            <w:r w:rsidRPr="00055D1C">
              <w:rPr>
                <w:rFonts w:ascii="Arial" w:hAnsi="Arial" w:cs="Arial"/>
                <w:sz w:val="22"/>
                <w:szCs w:val="22"/>
              </w:rPr>
              <w:fldChar w:fldCharType="end"/>
            </w:r>
          </w:p>
        </w:tc>
        <w:tc>
          <w:tcPr>
            <w:tcW w:w="7848" w:type="dxa"/>
          </w:tcPr>
          <w:p w14:paraId="063BD6D0" w14:textId="77777777" w:rsidR="00C73051" w:rsidRPr="00055D1C" w:rsidRDefault="00C73051" w:rsidP="003801D0">
            <w:pPr>
              <w:rPr>
                <w:rFonts w:ascii="Arial" w:hAnsi="Arial" w:cs="Arial"/>
                <w:sz w:val="22"/>
                <w:szCs w:val="22"/>
              </w:rPr>
            </w:pPr>
          </w:p>
        </w:tc>
      </w:tr>
    </w:tbl>
    <w:p w14:paraId="370351F9" w14:textId="77777777" w:rsidR="003801D0" w:rsidRPr="00055D1C" w:rsidRDefault="003801D0" w:rsidP="003801D0">
      <w:pPr>
        <w:rPr>
          <w:rFonts w:ascii="Arial" w:hAnsi="Arial" w:cs="Arial"/>
          <w:sz w:val="22"/>
          <w:szCs w:val="22"/>
        </w:rPr>
      </w:pPr>
    </w:p>
    <w:p w14:paraId="156C89BD" w14:textId="77777777" w:rsidR="003A777E" w:rsidRPr="00055D1C" w:rsidRDefault="003A777E" w:rsidP="003801D0">
      <w:pPr>
        <w:rPr>
          <w:rFonts w:ascii="Arial" w:hAnsi="Arial" w:cs="Arial"/>
          <w:sz w:val="22"/>
          <w:szCs w:val="22"/>
        </w:rPr>
      </w:pPr>
    </w:p>
    <w:p w14:paraId="7FECC7B0" w14:textId="77777777" w:rsidR="00FD1459" w:rsidRDefault="00BC3AA4" w:rsidP="003801D0">
      <w:pPr>
        <w:rPr>
          <w:rFonts w:ascii="Arial" w:hAnsi="Arial" w:cs="Arial"/>
          <w:b/>
          <w:sz w:val="22"/>
          <w:szCs w:val="22"/>
        </w:rPr>
      </w:pPr>
      <w:r>
        <w:rPr>
          <w:rFonts w:ascii="Arial" w:hAnsi="Arial" w:cs="Arial"/>
          <w:b/>
          <w:sz w:val="22"/>
          <w:szCs w:val="22"/>
        </w:rPr>
        <w:t>(c</w:t>
      </w:r>
      <w:r w:rsidR="003801D0" w:rsidRPr="00055D1C">
        <w:rPr>
          <w:rFonts w:ascii="Arial" w:hAnsi="Arial" w:cs="Arial"/>
          <w:b/>
          <w:sz w:val="22"/>
          <w:szCs w:val="22"/>
        </w:rPr>
        <w:t xml:space="preserve">) </w:t>
      </w:r>
      <w:r w:rsidR="0068607C">
        <w:rPr>
          <w:rFonts w:ascii="Arial" w:hAnsi="Arial" w:cs="Arial"/>
          <w:b/>
          <w:sz w:val="22"/>
          <w:szCs w:val="22"/>
        </w:rPr>
        <w:t>Products</w:t>
      </w:r>
    </w:p>
    <w:p w14:paraId="0ECB5C49" w14:textId="77777777" w:rsidR="00A46002" w:rsidRPr="00A46002" w:rsidRDefault="00A46002" w:rsidP="00A46002">
      <w:pPr>
        <w:pStyle w:val="NormalWeb"/>
        <w:rPr>
          <w:rFonts w:ascii="Arial" w:hAnsi="Arial" w:cs="Arial"/>
          <w:i/>
          <w:color w:val="FF0000"/>
          <w:sz w:val="22"/>
          <w:szCs w:val="22"/>
        </w:rPr>
      </w:pPr>
      <w:r w:rsidRPr="00A46002">
        <w:rPr>
          <w:rFonts w:ascii="Arial" w:hAnsi="Arial" w:cs="Arial"/>
          <w:i/>
          <w:color w:val="FF0000"/>
          <w:sz w:val="22"/>
          <w:szCs w:val="22"/>
        </w:rPr>
        <w:t>A list of: (</w:t>
      </w:r>
      <w:proofErr w:type="spellStart"/>
      <w:r w:rsidRPr="00A46002">
        <w:rPr>
          <w:rFonts w:ascii="Arial" w:hAnsi="Arial" w:cs="Arial"/>
          <w:i/>
          <w:color w:val="FF0000"/>
          <w:sz w:val="22"/>
          <w:szCs w:val="22"/>
        </w:rPr>
        <w:t>i</w:t>
      </w:r>
      <w:proofErr w:type="spellEnd"/>
      <w:r w:rsidRPr="00A46002">
        <w:rPr>
          <w:rFonts w:ascii="Arial" w:hAnsi="Arial" w:cs="Arial"/>
          <w:i/>
          <w:color w:val="FF0000"/>
          <w:sz w:val="22"/>
          <w:szCs w:val="22"/>
        </w:rPr>
        <w:t>)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14:paraId="2AA0158B" w14:textId="77777777" w:rsidR="00A46002" w:rsidRPr="00A46002" w:rsidRDefault="00A46002" w:rsidP="00A46002">
      <w:pPr>
        <w:pStyle w:val="NormalWeb"/>
        <w:rPr>
          <w:rFonts w:ascii="Arial" w:hAnsi="Arial" w:cs="Arial"/>
          <w:i/>
          <w:color w:val="FF0000"/>
          <w:sz w:val="22"/>
          <w:szCs w:val="22"/>
        </w:rPr>
      </w:pPr>
      <w:r w:rsidRPr="00A46002">
        <w:rPr>
          <w:rFonts w:ascii="Arial" w:hAnsi="Arial" w:cs="Arial"/>
          <w:i/>
          <w:color w:val="FF0000"/>
          <w:sz w:val="22"/>
          <w:szCs w:val="22"/>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39B59556" w14:textId="6B2B5F27" w:rsidR="0020409C" w:rsidRPr="00A46002" w:rsidRDefault="00A46002" w:rsidP="00A46002">
      <w:pPr>
        <w:pStyle w:val="NormalWeb"/>
        <w:rPr>
          <w:rFonts w:ascii="Arial" w:hAnsi="Arial" w:cs="Arial"/>
          <w:i/>
          <w:color w:val="FF0000"/>
          <w:sz w:val="22"/>
          <w:szCs w:val="22"/>
        </w:rPr>
      </w:pPr>
      <w:r w:rsidRPr="00A46002">
        <w:rPr>
          <w:rFonts w:ascii="Arial" w:hAnsi="Arial" w:cs="Arial"/>
          <w:i/>
          <w:color w:val="FF0000"/>
          <w:sz w:val="22"/>
          <w:szCs w:val="22"/>
        </w:rPr>
        <w:t>If only publications are included, the heading "Publications" may be used for this sec</w:t>
      </w:r>
      <w:r w:rsidRPr="00A46002">
        <w:rPr>
          <w:rFonts w:ascii="Arial" w:hAnsi="Arial" w:cs="Arial"/>
          <w:i/>
          <w:color w:val="FF0000"/>
          <w:sz w:val="22"/>
          <w:szCs w:val="22"/>
        </w:rPr>
        <w:t>tion of the Biographical Sketch.</w:t>
      </w:r>
    </w:p>
    <w:p w14:paraId="062EDB63" w14:textId="77777777" w:rsidR="00B8365D" w:rsidRPr="00055D1C" w:rsidRDefault="0068607C" w:rsidP="00C73051">
      <w:pPr>
        <w:ind w:left="360"/>
        <w:rPr>
          <w:rFonts w:ascii="Arial" w:hAnsi="Arial" w:cs="Arial"/>
          <w:i/>
          <w:sz w:val="22"/>
          <w:szCs w:val="22"/>
        </w:rPr>
      </w:pPr>
      <w:commentRangeStart w:id="10"/>
      <w:r>
        <w:rPr>
          <w:rFonts w:ascii="Arial" w:hAnsi="Arial" w:cs="Arial"/>
          <w:i/>
          <w:sz w:val="22"/>
          <w:szCs w:val="22"/>
        </w:rPr>
        <w:t>Products</w:t>
      </w:r>
      <w:r w:rsidR="00FD1459" w:rsidRPr="00055D1C">
        <w:rPr>
          <w:rFonts w:ascii="Arial" w:hAnsi="Arial" w:cs="Arial"/>
          <w:i/>
          <w:sz w:val="22"/>
          <w:szCs w:val="22"/>
        </w:rPr>
        <w:t xml:space="preserve"> most closely related to the proposed project:</w:t>
      </w:r>
      <w:commentRangeEnd w:id="10"/>
      <w:r w:rsidR="009B3472">
        <w:rPr>
          <w:rStyle w:val="CommentReference"/>
        </w:rPr>
        <w:commentReference w:id="10"/>
      </w:r>
    </w:p>
    <w:p w14:paraId="4EA321F5" w14:textId="79EE5393" w:rsidR="00C73051" w:rsidRPr="00055D1C" w:rsidRDefault="00C73051" w:rsidP="0020409C">
      <w:pPr>
        <w:numPr>
          <w:ilvl w:val="0"/>
          <w:numId w:val="1"/>
        </w:numPr>
        <w:rPr>
          <w:rFonts w:ascii="Arial" w:hAnsi="Arial" w:cs="Arial"/>
          <w:sz w:val="22"/>
          <w:szCs w:val="22"/>
        </w:rPr>
      </w:pPr>
    </w:p>
    <w:p w14:paraId="635A884C" w14:textId="77777777" w:rsidR="00C73051" w:rsidRPr="00055D1C" w:rsidRDefault="00C73051" w:rsidP="00C73051">
      <w:pPr>
        <w:ind w:left="1260" w:hanging="540"/>
        <w:rPr>
          <w:rFonts w:ascii="Arial" w:hAnsi="Arial" w:cs="Arial"/>
          <w:sz w:val="22"/>
          <w:szCs w:val="22"/>
        </w:rPr>
      </w:pPr>
    </w:p>
    <w:p w14:paraId="232BB2B6" w14:textId="47092AB5" w:rsidR="00C73051" w:rsidRPr="00055D1C" w:rsidRDefault="00C73051" w:rsidP="0020409C">
      <w:pPr>
        <w:numPr>
          <w:ilvl w:val="0"/>
          <w:numId w:val="1"/>
        </w:numPr>
        <w:rPr>
          <w:rFonts w:ascii="Arial" w:hAnsi="Arial" w:cs="Arial"/>
          <w:sz w:val="22"/>
          <w:szCs w:val="22"/>
        </w:rPr>
      </w:pPr>
    </w:p>
    <w:p w14:paraId="5E73C78F" w14:textId="77777777" w:rsidR="00C73051" w:rsidRPr="00055D1C" w:rsidRDefault="00C73051" w:rsidP="00C73051">
      <w:pPr>
        <w:ind w:left="1260" w:hanging="540"/>
        <w:rPr>
          <w:rFonts w:ascii="Arial" w:hAnsi="Arial" w:cs="Arial"/>
          <w:sz w:val="22"/>
          <w:szCs w:val="22"/>
        </w:rPr>
      </w:pPr>
    </w:p>
    <w:p w14:paraId="1ABB91D1" w14:textId="45B848C8" w:rsidR="00C73051" w:rsidRPr="00055D1C" w:rsidRDefault="00C73051" w:rsidP="0020409C">
      <w:pPr>
        <w:numPr>
          <w:ilvl w:val="0"/>
          <w:numId w:val="1"/>
        </w:numPr>
        <w:rPr>
          <w:rFonts w:ascii="Arial" w:hAnsi="Arial" w:cs="Arial"/>
          <w:sz w:val="22"/>
          <w:szCs w:val="22"/>
        </w:rPr>
      </w:pPr>
    </w:p>
    <w:p w14:paraId="28D5C2BD" w14:textId="77777777" w:rsidR="00C73051" w:rsidRPr="00055D1C" w:rsidRDefault="00C73051" w:rsidP="00C73051">
      <w:pPr>
        <w:ind w:left="1260" w:hanging="540"/>
        <w:rPr>
          <w:rFonts w:ascii="Arial" w:hAnsi="Arial" w:cs="Arial"/>
          <w:sz w:val="22"/>
          <w:szCs w:val="22"/>
        </w:rPr>
      </w:pPr>
    </w:p>
    <w:p w14:paraId="2B9C8EE6" w14:textId="564B5BF9" w:rsidR="00C73051" w:rsidRPr="00055D1C" w:rsidRDefault="00C73051" w:rsidP="0020409C">
      <w:pPr>
        <w:numPr>
          <w:ilvl w:val="0"/>
          <w:numId w:val="1"/>
        </w:numPr>
        <w:rPr>
          <w:rFonts w:ascii="Arial" w:hAnsi="Arial" w:cs="Arial"/>
          <w:sz w:val="22"/>
          <w:szCs w:val="22"/>
        </w:rPr>
      </w:pPr>
    </w:p>
    <w:p w14:paraId="3022D6E9" w14:textId="77777777" w:rsidR="00C73051" w:rsidRPr="00055D1C" w:rsidRDefault="00C73051" w:rsidP="00C73051">
      <w:pPr>
        <w:ind w:left="1260" w:hanging="540"/>
        <w:rPr>
          <w:rFonts w:ascii="Arial" w:hAnsi="Arial" w:cs="Arial"/>
          <w:sz w:val="22"/>
          <w:szCs w:val="22"/>
        </w:rPr>
      </w:pPr>
    </w:p>
    <w:p w14:paraId="439B7BD1" w14:textId="49CCF121" w:rsidR="00C73051" w:rsidRPr="00055D1C" w:rsidRDefault="00C73051" w:rsidP="0020409C">
      <w:pPr>
        <w:numPr>
          <w:ilvl w:val="0"/>
          <w:numId w:val="1"/>
        </w:numPr>
        <w:rPr>
          <w:rFonts w:ascii="Arial" w:hAnsi="Arial" w:cs="Arial"/>
          <w:sz w:val="22"/>
          <w:szCs w:val="22"/>
        </w:rPr>
      </w:pPr>
    </w:p>
    <w:p w14:paraId="3EE9CC3B" w14:textId="77777777" w:rsidR="00C73051" w:rsidRPr="00055D1C" w:rsidRDefault="00C73051" w:rsidP="00C73051">
      <w:pPr>
        <w:ind w:left="1260" w:hanging="540"/>
        <w:rPr>
          <w:rFonts w:ascii="Arial" w:hAnsi="Arial" w:cs="Arial"/>
          <w:sz w:val="22"/>
          <w:szCs w:val="22"/>
        </w:rPr>
      </w:pPr>
    </w:p>
    <w:p w14:paraId="2A4CBBF7" w14:textId="77777777" w:rsidR="003A777E" w:rsidRPr="00055D1C" w:rsidRDefault="003A777E" w:rsidP="00C73051">
      <w:pPr>
        <w:ind w:left="1260" w:hanging="540"/>
        <w:rPr>
          <w:rFonts w:ascii="Arial" w:hAnsi="Arial" w:cs="Arial"/>
          <w:sz w:val="22"/>
          <w:szCs w:val="22"/>
        </w:rPr>
      </w:pPr>
    </w:p>
    <w:p w14:paraId="5CD3C5F9" w14:textId="77777777" w:rsidR="00B8365D" w:rsidRPr="00055D1C" w:rsidRDefault="00FD1459" w:rsidP="00B8365D">
      <w:pPr>
        <w:ind w:left="1260" w:hanging="900"/>
        <w:rPr>
          <w:rFonts w:ascii="Arial" w:hAnsi="Arial" w:cs="Arial"/>
          <w:i/>
          <w:sz w:val="22"/>
          <w:szCs w:val="22"/>
        </w:rPr>
      </w:pPr>
      <w:commentRangeStart w:id="11"/>
      <w:r w:rsidRPr="00055D1C">
        <w:rPr>
          <w:rFonts w:ascii="Arial" w:hAnsi="Arial" w:cs="Arial"/>
          <w:i/>
          <w:sz w:val="22"/>
          <w:szCs w:val="22"/>
        </w:rPr>
        <w:t xml:space="preserve">Other significant </w:t>
      </w:r>
      <w:r w:rsidR="0068607C">
        <w:rPr>
          <w:rFonts w:ascii="Arial" w:hAnsi="Arial" w:cs="Arial"/>
          <w:i/>
          <w:sz w:val="22"/>
          <w:szCs w:val="22"/>
        </w:rPr>
        <w:t>products</w:t>
      </w:r>
      <w:r w:rsidRPr="00055D1C">
        <w:rPr>
          <w:rFonts w:ascii="Arial" w:hAnsi="Arial" w:cs="Arial"/>
          <w:i/>
          <w:sz w:val="22"/>
          <w:szCs w:val="22"/>
        </w:rPr>
        <w:t>:</w:t>
      </w:r>
      <w:r w:rsidR="0020409C" w:rsidRPr="00055D1C">
        <w:rPr>
          <w:rFonts w:ascii="Arial" w:hAnsi="Arial" w:cs="Arial"/>
          <w:i/>
          <w:sz w:val="22"/>
          <w:szCs w:val="22"/>
        </w:rPr>
        <w:t xml:space="preserve"> </w:t>
      </w:r>
      <w:commentRangeEnd w:id="11"/>
      <w:r w:rsidR="009B3472">
        <w:rPr>
          <w:rStyle w:val="CommentReference"/>
        </w:rPr>
        <w:commentReference w:id="11"/>
      </w:r>
    </w:p>
    <w:p w14:paraId="435EDA17" w14:textId="24144942" w:rsidR="00C73051" w:rsidRPr="00055D1C" w:rsidRDefault="00C73051" w:rsidP="0020409C">
      <w:pPr>
        <w:numPr>
          <w:ilvl w:val="0"/>
          <w:numId w:val="1"/>
        </w:numPr>
        <w:rPr>
          <w:rFonts w:ascii="Arial" w:hAnsi="Arial" w:cs="Arial"/>
          <w:sz w:val="22"/>
          <w:szCs w:val="22"/>
        </w:rPr>
      </w:pPr>
    </w:p>
    <w:p w14:paraId="28E18F21" w14:textId="77777777" w:rsidR="00C73051" w:rsidRPr="00055D1C" w:rsidRDefault="00C73051" w:rsidP="00C73051">
      <w:pPr>
        <w:ind w:left="1260" w:hanging="540"/>
        <w:rPr>
          <w:rFonts w:ascii="Arial" w:hAnsi="Arial" w:cs="Arial"/>
          <w:sz w:val="22"/>
          <w:szCs w:val="22"/>
        </w:rPr>
      </w:pPr>
    </w:p>
    <w:p w14:paraId="703CB89B" w14:textId="394B2EBC" w:rsidR="00C73051" w:rsidRPr="00055D1C" w:rsidRDefault="00C73051" w:rsidP="0020409C">
      <w:pPr>
        <w:numPr>
          <w:ilvl w:val="0"/>
          <w:numId w:val="1"/>
        </w:numPr>
        <w:rPr>
          <w:rFonts w:ascii="Arial" w:hAnsi="Arial" w:cs="Arial"/>
          <w:sz w:val="22"/>
          <w:szCs w:val="22"/>
        </w:rPr>
      </w:pPr>
    </w:p>
    <w:p w14:paraId="6483076B" w14:textId="77777777" w:rsidR="00C73051" w:rsidRPr="00055D1C" w:rsidRDefault="00C73051" w:rsidP="00C73051">
      <w:pPr>
        <w:ind w:left="1260" w:hanging="540"/>
        <w:rPr>
          <w:rFonts w:ascii="Arial" w:hAnsi="Arial" w:cs="Arial"/>
          <w:sz w:val="22"/>
          <w:szCs w:val="22"/>
        </w:rPr>
      </w:pPr>
    </w:p>
    <w:p w14:paraId="11C0907B" w14:textId="144CC043" w:rsidR="00C73051" w:rsidRPr="00055D1C" w:rsidRDefault="00C73051" w:rsidP="0020409C">
      <w:pPr>
        <w:numPr>
          <w:ilvl w:val="0"/>
          <w:numId w:val="1"/>
        </w:numPr>
        <w:rPr>
          <w:rFonts w:ascii="Arial" w:hAnsi="Arial" w:cs="Arial"/>
          <w:sz w:val="22"/>
          <w:szCs w:val="22"/>
        </w:rPr>
      </w:pPr>
    </w:p>
    <w:p w14:paraId="237374C9" w14:textId="77777777" w:rsidR="00C73051" w:rsidRPr="00055D1C" w:rsidRDefault="00C73051" w:rsidP="00C73051">
      <w:pPr>
        <w:ind w:left="1260" w:hanging="540"/>
        <w:rPr>
          <w:rFonts w:ascii="Arial" w:hAnsi="Arial" w:cs="Arial"/>
          <w:sz w:val="22"/>
          <w:szCs w:val="22"/>
        </w:rPr>
      </w:pPr>
    </w:p>
    <w:p w14:paraId="1F53FC0B" w14:textId="5F787546" w:rsidR="00C73051" w:rsidRPr="00055D1C" w:rsidRDefault="00C73051" w:rsidP="0020409C">
      <w:pPr>
        <w:numPr>
          <w:ilvl w:val="0"/>
          <w:numId w:val="1"/>
        </w:numPr>
        <w:rPr>
          <w:rFonts w:ascii="Arial" w:hAnsi="Arial" w:cs="Arial"/>
          <w:sz w:val="22"/>
          <w:szCs w:val="22"/>
        </w:rPr>
      </w:pPr>
    </w:p>
    <w:p w14:paraId="73F8EE3C" w14:textId="77777777" w:rsidR="00C73051" w:rsidRPr="00055D1C" w:rsidRDefault="00C73051" w:rsidP="00C73051">
      <w:pPr>
        <w:ind w:left="1260" w:hanging="540"/>
        <w:rPr>
          <w:rFonts w:ascii="Arial" w:hAnsi="Arial" w:cs="Arial"/>
          <w:sz w:val="22"/>
          <w:szCs w:val="22"/>
        </w:rPr>
      </w:pPr>
    </w:p>
    <w:p w14:paraId="2FD87580" w14:textId="2B37DB58" w:rsidR="00C73051" w:rsidRPr="00055D1C" w:rsidRDefault="00C73051" w:rsidP="0020409C">
      <w:pPr>
        <w:numPr>
          <w:ilvl w:val="0"/>
          <w:numId w:val="1"/>
        </w:numPr>
        <w:ind w:hanging="540"/>
        <w:rPr>
          <w:rFonts w:ascii="Arial" w:hAnsi="Arial" w:cs="Arial"/>
          <w:sz w:val="22"/>
          <w:szCs w:val="22"/>
        </w:rPr>
      </w:pPr>
    </w:p>
    <w:p w14:paraId="5DEEC68E" w14:textId="77777777" w:rsidR="00841AE8" w:rsidRPr="00055D1C" w:rsidRDefault="00841AE8" w:rsidP="003801D0">
      <w:pPr>
        <w:rPr>
          <w:rFonts w:ascii="Arial" w:hAnsi="Arial" w:cs="Arial"/>
          <w:sz w:val="22"/>
          <w:szCs w:val="22"/>
        </w:rPr>
      </w:pPr>
    </w:p>
    <w:p w14:paraId="2C442D8C" w14:textId="77777777" w:rsidR="003801D0" w:rsidRPr="00055D1C" w:rsidRDefault="00BC3AA4" w:rsidP="00BC3AA4">
      <w:pPr>
        <w:rPr>
          <w:rFonts w:ascii="Arial" w:hAnsi="Arial" w:cs="Arial"/>
          <w:b/>
          <w:sz w:val="22"/>
          <w:szCs w:val="22"/>
        </w:rPr>
      </w:pPr>
      <w:commentRangeStart w:id="12"/>
      <w:r>
        <w:rPr>
          <w:rFonts w:ascii="Arial" w:hAnsi="Arial" w:cs="Arial"/>
          <w:b/>
          <w:sz w:val="22"/>
          <w:szCs w:val="22"/>
        </w:rPr>
        <w:t>(d</w:t>
      </w:r>
      <w:r w:rsidR="00C75A9E">
        <w:rPr>
          <w:rFonts w:ascii="Arial" w:hAnsi="Arial" w:cs="Arial"/>
          <w:b/>
          <w:sz w:val="22"/>
          <w:szCs w:val="22"/>
        </w:rPr>
        <w:t>) S</w:t>
      </w:r>
      <w:r w:rsidR="003801D0" w:rsidRPr="00055D1C">
        <w:rPr>
          <w:rFonts w:ascii="Arial" w:hAnsi="Arial" w:cs="Arial"/>
          <w:b/>
          <w:sz w:val="22"/>
          <w:szCs w:val="22"/>
        </w:rPr>
        <w:t>ynergistic Activities</w:t>
      </w:r>
      <w:commentRangeEnd w:id="12"/>
      <w:r w:rsidR="009B3472">
        <w:rPr>
          <w:rStyle w:val="CommentReference"/>
        </w:rPr>
        <w:commentReference w:id="12"/>
      </w:r>
    </w:p>
    <w:p w14:paraId="522AFD51" w14:textId="77777777" w:rsidR="00A46002" w:rsidRPr="00A46002" w:rsidRDefault="00A46002" w:rsidP="00A46002">
      <w:pPr>
        <w:rPr>
          <w:rFonts w:ascii="Arial" w:hAnsi="Arial" w:cs="Arial"/>
          <w:i/>
          <w:color w:val="FF0000"/>
          <w:sz w:val="22"/>
          <w:szCs w:val="22"/>
        </w:rPr>
      </w:pPr>
      <w:r w:rsidRPr="00A46002">
        <w:rPr>
          <w:rFonts w:ascii="Arial" w:hAnsi="Arial" w:cs="Arial"/>
          <w:i/>
          <w:color w:val="FF0000"/>
          <w:sz w:val="22"/>
          <w:szCs w:val="22"/>
          <w:shd w:val="clear" w:color="auto" w:fill="FFFFFF"/>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14:paraId="4E942648" w14:textId="77777777" w:rsidR="00B8365D" w:rsidRPr="00055D1C" w:rsidRDefault="00B8365D" w:rsidP="00A46002">
      <w:pPr>
        <w:rPr>
          <w:rFonts w:ascii="Arial" w:hAnsi="Arial" w:cs="Arial"/>
          <w:b/>
          <w:sz w:val="22"/>
          <w:szCs w:val="22"/>
        </w:rPr>
      </w:pPr>
    </w:p>
    <w:p w14:paraId="248D6A81" w14:textId="5644E810" w:rsidR="00B8365D" w:rsidRPr="00055D1C" w:rsidRDefault="00B8365D" w:rsidP="0020409C">
      <w:pPr>
        <w:numPr>
          <w:ilvl w:val="0"/>
          <w:numId w:val="6"/>
        </w:numPr>
        <w:rPr>
          <w:rFonts w:ascii="Arial" w:hAnsi="Arial" w:cs="Arial"/>
          <w:sz w:val="22"/>
          <w:szCs w:val="22"/>
        </w:rPr>
      </w:pPr>
    </w:p>
    <w:p w14:paraId="603BA23D" w14:textId="77777777" w:rsidR="00B8365D" w:rsidRPr="00055D1C" w:rsidRDefault="00B8365D" w:rsidP="00B8365D">
      <w:pPr>
        <w:ind w:left="1620" w:hanging="540"/>
        <w:rPr>
          <w:rFonts w:ascii="Arial" w:hAnsi="Arial" w:cs="Arial"/>
          <w:sz w:val="22"/>
          <w:szCs w:val="22"/>
        </w:rPr>
      </w:pPr>
    </w:p>
    <w:p w14:paraId="6ACBF405" w14:textId="2C878D46" w:rsidR="00B8365D" w:rsidRPr="00055D1C" w:rsidRDefault="00B8365D" w:rsidP="0020409C">
      <w:pPr>
        <w:numPr>
          <w:ilvl w:val="0"/>
          <w:numId w:val="6"/>
        </w:numPr>
        <w:rPr>
          <w:rFonts w:ascii="Arial" w:hAnsi="Arial" w:cs="Arial"/>
          <w:sz w:val="22"/>
          <w:szCs w:val="22"/>
        </w:rPr>
      </w:pPr>
    </w:p>
    <w:p w14:paraId="2D5D594E" w14:textId="77777777" w:rsidR="00B8365D" w:rsidRPr="00055D1C" w:rsidRDefault="00B8365D" w:rsidP="00B8365D">
      <w:pPr>
        <w:ind w:left="1620" w:hanging="540"/>
        <w:rPr>
          <w:rFonts w:ascii="Arial" w:hAnsi="Arial" w:cs="Arial"/>
          <w:sz w:val="22"/>
          <w:szCs w:val="22"/>
        </w:rPr>
      </w:pPr>
    </w:p>
    <w:p w14:paraId="7137D7FB" w14:textId="674379A3" w:rsidR="00B8365D" w:rsidRPr="00055D1C" w:rsidRDefault="00B8365D" w:rsidP="0020409C">
      <w:pPr>
        <w:numPr>
          <w:ilvl w:val="0"/>
          <w:numId w:val="6"/>
        </w:numPr>
        <w:rPr>
          <w:rFonts w:ascii="Arial" w:hAnsi="Arial" w:cs="Arial"/>
          <w:sz w:val="22"/>
          <w:szCs w:val="22"/>
        </w:rPr>
      </w:pPr>
    </w:p>
    <w:p w14:paraId="06659F70" w14:textId="77777777" w:rsidR="00B8365D" w:rsidRPr="00055D1C" w:rsidRDefault="00B8365D" w:rsidP="00B8365D">
      <w:pPr>
        <w:ind w:left="1620" w:hanging="540"/>
        <w:rPr>
          <w:rFonts w:ascii="Arial" w:hAnsi="Arial" w:cs="Arial"/>
          <w:sz w:val="22"/>
          <w:szCs w:val="22"/>
        </w:rPr>
      </w:pPr>
    </w:p>
    <w:p w14:paraId="03A24ADB" w14:textId="229E5FCC" w:rsidR="00B8365D" w:rsidRPr="00055D1C" w:rsidRDefault="00B8365D" w:rsidP="0020409C">
      <w:pPr>
        <w:numPr>
          <w:ilvl w:val="0"/>
          <w:numId w:val="6"/>
        </w:numPr>
        <w:rPr>
          <w:rFonts w:ascii="Arial" w:hAnsi="Arial" w:cs="Arial"/>
          <w:sz w:val="22"/>
          <w:szCs w:val="22"/>
        </w:rPr>
      </w:pPr>
    </w:p>
    <w:p w14:paraId="041E6BC2" w14:textId="77777777" w:rsidR="00B8365D" w:rsidRPr="00055D1C" w:rsidRDefault="00B8365D" w:rsidP="00B8365D">
      <w:pPr>
        <w:ind w:left="1620" w:hanging="540"/>
        <w:rPr>
          <w:rFonts w:ascii="Arial" w:hAnsi="Arial" w:cs="Arial"/>
          <w:sz w:val="22"/>
          <w:szCs w:val="22"/>
        </w:rPr>
      </w:pPr>
    </w:p>
    <w:p w14:paraId="1E18ADCC" w14:textId="30CDD912" w:rsidR="00B8365D" w:rsidRPr="00055D1C" w:rsidRDefault="00B8365D" w:rsidP="0020409C">
      <w:pPr>
        <w:numPr>
          <w:ilvl w:val="0"/>
          <w:numId w:val="6"/>
        </w:numPr>
        <w:rPr>
          <w:rFonts w:ascii="Arial" w:hAnsi="Arial" w:cs="Arial"/>
          <w:sz w:val="22"/>
          <w:szCs w:val="22"/>
        </w:rPr>
      </w:pPr>
    </w:p>
    <w:p w14:paraId="5377038D" w14:textId="77777777" w:rsidR="00841AE8" w:rsidRPr="00055D1C" w:rsidRDefault="00841AE8" w:rsidP="003801D0">
      <w:pPr>
        <w:rPr>
          <w:rFonts w:ascii="Arial" w:hAnsi="Arial" w:cs="Arial"/>
          <w:sz w:val="22"/>
          <w:szCs w:val="22"/>
        </w:rPr>
      </w:pPr>
    </w:p>
    <w:p w14:paraId="7623080F" w14:textId="3468CB62" w:rsidR="007E07AC" w:rsidRPr="00055D1C" w:rsidRDefault="007E07AC" w:rsidP="0020409C">
      <w:pPr>
        <w:ind w:left="720"/>
        <w:rPr>
          <w:rFonts w:ascii="Arial" w:hAnsi="Arial" w:cs="Arial"/>
          <w:i/>
          <w:sz w:val="22"/>
          <w:szCs w:val="22"/>
        </w:rPr>
      </w:pPr>
    </w:p>
    <w:sectPr w:rsidR="007E07AC" w:rsidRPr="00055D1C" w:rsidSect="003801D0">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Kelly Millsaps" w:date="2016-02-08T13:11:00Z" w:initials="KM">
    <w:p w14:paraId="352CC878" w14:textId="0E6F89A2" w:rsidR="009B3472" w:rsidRDefault="009B3472">
      <w:pPr>
        <w:pStyle w:val="CommentText"/>
      </w:pPr>
      <w:r>
        <w:rPr>
          <w:rStyle w:val="CommentReference"/>
        </w:rPr>
        <w:annotationRef/>
      </w:r>
      <w:r>
        <w:t>List up to 5</w:t>
      </w:r>
    </w:p>
  </w:comment>
  <w:comment w:id="11" w:author="Kelly Millsaps" w:date="2016-02-08T13:12:00Z" w:initials="KM">
    <w:p w14:paraId="67FFD5F4" w14:textId="489FB4CF" w:rsidR="009B3472" w:rsidRDefault="009B3472">
      <w:pPr>
        <w:pStyle w:val="CommentText"/>
      </w:pPr>
      <w:r>
        <w:rPr>
          <w:rStyle w:val="CommentReference"/>
        </w:rPr>
        <w:annotationRef/>
      </w:r>
      <w:r>
        <w:t>List up to 5</w:t>
      </w:r>
    </w:p>
  </w:comment>
  <w:comment w:id="12" w:author="Kelly Millsaps" w:date="2016-02-08T13:12:00Z" w:initials="KM">
    <w:p w14:paraId="41D3E032" w14:textId="77777777" w:rsidR="009B3472" w:rsidRDefault="009B3472">
      <w:pPr>
        <w:pStyle w:val="CommentText"/>
      </w:pPr>
      <w:r>
        <w:rPr>
          <w:rStyle w:val="CommentReference"/>
        </w:rPr>
        <w:annotationRef/>
      </w:r>
      <w:r>
        <w:t>List up to 5</w:t>
      </w:r>
    </w:p>
    <w:p w14:paraId="784CB8AD" w14:textId="77777777" w:rsidR="00521D4D" w:rsidRPr="00A46002" w:rsidRDefault="00521D4D">
      <w:pPr>
        <w:pStyle w:val="CommentText"/>
        <w:rPr>
          <w:sz w:val="28"/>
          <w:szCs w:val="28"/>
        </w:rPr>
      </w:pPr>
    </w:p>
    <w:p w14:paraId="7FB5490B" w14:textId="640D57B6" w:rsidR="00521D4D" w:rsidRPr="00A46002" w:rsidRDefault="00130636" w:rsidP="00521D4D">
      <w:pPr>
        <w:rPr>
          <w:rFonts w:ascii="Arial" w:hAnsi="Arial" w:cs="Arial"/>
          <w:b/>
          <w:sz w:val="22"/>
          <w:szCs w:val="22"/>
        </w:rPr>
      </w:pPr>
      <w:r w:rsidRPr="00A46002">
        <w:rPr>
          <w:rFonts w:ascii="Arial" w:hAnsi="Arial" w:cs="Arial"/>
          <w:b/>
          <w:color w:val="000000"/>
          <w:sz w:val="22"/>
          <w:szCs w:val="22"/>
        </w:rPr>
        <w:t>From NSF: “</w:t>
      </w:r>
      <w:r w:rsidR="00521D4D" w:rsidRPr="00A46002">
        <w:rPr>
          <w:rFonts w:ascii="Arial" w:hAnsi="Arial" w:cs="Arial"/>
          <w:b/>
          <w:color w:val="000000"/>
          <w:sz w:val="22"/>
          <w:szCs w:val="22"/>
        </w:rPr>
        <w:t>You may list up to a maximum of five specific examples that demonstrate the broader impact of the person’s professional and scholarly activities that focus on the integration and transfer of knowledge as well as its creation. You may </w:t>
      </w:r>
      <w:r w:rsidR="00521D4D" w:rsidRPr="00A46002">
        <w:rPr>
          <w:rFonts w:ascii="Arial" w:hAnsi="Arial" w:cs="Arial"/>
          <w:b/>
          <w:bCs/>
          <w:color w:val="000000"/>
          <w:sz w:val="22"/>
          <w:szCs w:val="22"/>
        </w:rPr>
        <w:t>*not*</w:t>
      </w:r>
      <w:r w:rsidR="00A46002">
        <w:rPr>
          <w:rFonts w:ascii="Arial" w:hAnsi="Arial" w:cs="Arial"/>
          <w:b/>
          <w:bCs/>
          <w:color w:val="000000"/>
          <w:sz w:val="22"/>
          <w:szCs w:val="22"/>
        </w:rPr>
        <w:t xml:space="preserve"> </w:t>
      </w:r>
      <w:r w:rsidR="00521D4D" w:rsidRPr="00A46002">
        <w:rPr>
          <w:rFonts w:ascii="Arial" w:hAnsi="Arial" w:cs="Arial"/>
          <w:b/>
          <w:color w:val="000000"/>
          <w:sz w:val="22"/>
          <w:szCs w:val="22"/>
        </w:rPr>
        <w:t>list multiple types of the same activity under one synergetic activity or give a description of research interests.”</w:t>
      </w:r>
    </w:p>
    <w:p w14:paraId="31E8357A" w14:textId="3D5CB384" w:rsidR="00521D4D" w:rsidRDefault="00521D4D">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2CC878" w15:done="0"/>
  <w15:commentEx w15:paraId="67FFD5F4" w15:done="0"/>
  <w15:commentEx w15:paraId="31E835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ADA1B" w14:textId="77777777" w:rsidR="0018560C" w:rsidRDefault="0018560C" w:rsidP="00BC3AA4">
      <w:r>
        <w:separator/>
      </w:r>
    </w:p>
  </w:endnote>
  <w:endnote w:type="continuationSeparator" w:id="0">
    <w:p w14:paraId="1E966C47" w14:textId="77777777" w:rsidR="0018560C" w:rsidRDefault="0018560C" w:rsidP="00BC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305F" w14:textId="77777777" w:rsidR="00BC3AA4" w:rsidRDefault="00BC3AA4" w:rsidP="00EB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974BE" w14:textId="77777777" w:rsidR="00BC3AA4" w:rsidRDefault="00BC3A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47E2" w14:textId="496BDFC1" w:rsidR="00BC3AA4" w:rsidRPr="00726F57" w:rsidRDefault="00726F57" w:rsidP="00726F57">
    <w:pPr>
      <w:pStyle w:val="Footer"/>
      <w:jc w:val="right"/>
      <w:rPr>
        <w:rFonts w:ascii="Arial" w:hAnsi="Arial"/>
        <w:i/>
      </w:rPr>
    </w:pPr>
    <w:proofErr w:type="spellStart"/>
    <w:r>
      <w:rPr>
        <w:rStyle w:val="PageNumber"/>
        <w:rFonts w:ascii="Arial" w:hAnsi="Arial"/>
        <w:i/>
      </w:rPr>
      <w:t>BioSketch</w:t>
    </w:r>
    <w:proofErr w:type="spellEnd"/>
    <w:r w:rsidRPr="0075794D">
      <w:rPr>
        <w:rStyle w:val="PageNumber"/>
        <w:rFonts w:ascii="Arial" w:hAnsi="Arial"/>
        <w:i/>
      </w:rPr>
      <w:t xml:space="preserve"> | </w:t>
    </w:r>
    <w:r w:rsidRPr="0075794D">
      <w:rPr>
        <w:rStyle w:val="PageNumber"/>
        <w:rFonts w:ascii="Arial" w:hAnsi="Arial"/>
        <w:i/>
      </w:rPr>
      <w:fldChar w:fldCharType="begin"/>
    </w:r>
    <w:r w:rsidRPr="0075794D">
      <w:rPr>
        <w:rStyle w:val="PageNumber"/>
        <w:rFonts w:ascii="Arial" w:hAnsi="Arial"/>
        <w:i/>
      </w:rPr>
      <w:instrText xml:space="preserve"> PAGE </w:instrText>
    </w:r>
    <w:r w:rsidRPr="0075794D">
      <w:rPr>
        <w:rStyle w:val="PageNumber"/>
        <w:rFonts w:ascii="Arial" w:hAnsi="Arial"/>
        <w:i/>
      </w:rPr>
      <w:fldChar w:fldCharType="separate"/>
    </w:r>
    <w:r w:rsidR="00A46002">
      <w:rPr>
        <w:rStyle w:val="PageNumber"/>
        <w:rFonts w:ascii="Arial" w:hAnsi="Arial"/>
        <w:i/>
        <w:noProof/>
      </w:rPr>
      <w:t>1</w:t>
    </w:r>
    <w:r w:rsidRPr="0075794D">
      <w:rPr>
        <w:rStyle w:val="PageNumber"/>
        <w:rFonts w:ascii="Arial" w:hAnsi="Arial"/>
        <w:i/>
      </w:rPr>
      <w:fldChar w:fldCharType="end"/>
    </w:r>
    <w:r w:rsidRPr="0075794D">
      <w:rPr>
        <w:rStyle w:val="PageNumber"/>
        <w:rFonts w:ascii="Arial" w:hAnsi="Arial"/>
        <w:i/>
      </w:rPr>
      <w:t xml:space="preserve"> of </w:t>
    </w:r>
    <w:r w:rsidRPr="0075794D">
      <w:rPr>
        <w:rStyle w:val="PageNumber"/>
        <w:rFonts w:ascii="Arial" w:hAnsi="Arial"/>
        <w:i/>
      </w:rPr>
      <w:fldChar w:fldCharType="begin"/>
    </w:r>
    <w:r w:rsidRPr="0075794D">
      <w:rPr>
        <w:rStyle w:val="PageNumber"/>
        <w:rFonts w:ascii="Arial" w:hAnsi="Arial"/>
        <w:i/>
      </w:rPr>
      <w:instrText xml:space="preserve"> NUMPAGES </w:instrText>
    </w:r>
    <w:r w:rsidRPr="0075794D">
      <w:rPr>
        <w:rStyle w:val="PageNumber"/>
        <w:rFonts w:ascii="Arial" w:hAnsi="Arial"/>
        <w:i/>
      </w:rPr>
      <w:fldChar w:fldCharType="separate"/>
    </w:r>
    <w:r w:rsidR="00A46002">
      <w:rPr>
        <w:rStyle w:val="PageNumber"/>
        <w:rFonts w:ascii="Arial" w:hAnsi="Arial"/>
        <w:i/>
        <w:noProof/>
      </w:rPr>
      <w:t>2</w:t>
    </w:r>
    <w:r w:rsidRPr="0075794D">
      <w:rPr>
        <w:rStyle w:val="PageNumber"/>
        <w:rFonts w:ascii="Arial" w:hAnsi="Arial"/>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B85E" w14:textId="77777777" w:rsidR="0018560C" w:rsidRDefault="0018560C" w:rsidP="00BC3AA4">
      <w:r>
        <w:separator/>
      </w:r>
    </w:p>
  </w:footnote>
  <w:footnote w:type="continuationSeparator" w:id="0">
    <w:p w14:paraId="0695D1B5" w14:textId="77777777" w:rsidR="0018560C" w:rsidRDefault="0018560C" w:rsidP="00BC3A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019D0"/>
    <w:multiLevelType w:val="multilevel"/>
    <w:tmpl w:val="E2FC64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970395"/>
    <w:multiLevelType w:val="hybridMultilevel"/>
    <w:tmpl w:val="F90CD898"/>
    <w:lvl w:ilvl="0" w:tplc="E7CE77A8">
      <w:start w:val="1"/>
      <w:numFmt w:val="decimal"/>
      <w:lvlText w:val="(%1)"/>
      <w:lvlJc w:val="left"/>
      <w:pPr>
        <w:tabs>
          <w:tab w:val="num" w:pos="720"/>
        </w:tabs>
        <w:ind w:left="720" w:hanging="360"/>
      </w:pPr>
      <w:rPr>
        <w:rFonts w:ascii="Arial" w:hAnsi="Arial"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C6CAC"/>
    <w:multiLevelType w:val="multilevel"/>
    <w:tmpl w:val="E2FC64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4E79AF"/>
    <w:multiLevelType w:val="multilevel"/>
    <w:tmpl w:val="13282F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6B2672"/>
    <w:multiLevelType w:val="multilevel"/>
    <w:tmpl w:val="9BD0E39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A21B6C"/>
    <w:multiLevelType w:val="multilevel"/>
    <w:tmpl w:val="13282F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EE4A86"/>
    <w:multiLevelType w:val="hybridMultilevel"/>
    <w:tmpl w:val="164E2FC4"/>
    <w:lvl w:ilvl="0" w:tplc="953A3BAA">
      <w:start w:val="1"/>
      <w:numFmt w:val="decimal"/>
      <w:lvlText w:val="(%1)"/>
      <w:lvlJc w:val="left"/>
      <w:pPr>
        <w:tabs>
          <w:tab w:val="num" w:pos="720"/>
        </w:tabs>
        <w:ind w:left="720" w:hanging="360"/>
      </w:pPr>
      <w:rPr>
        <w:rFonts w:ascii="Arial" w:hAnsi="Arial"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C7789"/>
    <w:multiLevelType w:val="hybridMultilevel"/>
    <w:tmpl w:val="E02ED628"/>
    <w:lvl w:ilvl="0" w:tplc="D0D0665A">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D73BF6"/>
    <w:multiLevelType w:val="multilevel"/>
    <w:tmpl w:val="383496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AEB624D"/>
    <w:multiLevelType w:val="multilevel"/>
    <w:tmpl w:val="0BA04D18"/>
    <w:lvl w:ilvl="0">
      <w:start w:val="1"/>
      <w:numFmt w:val="decimal"/>
      <w:lvlText w:val="(%1)"/>
      <w:lvlJc w:val="left"/>
      <w:pPr>
        <w:tabs>
          <w:tab w:val="num" w:pos="720"/>
        </w:tabs>
        <w:ind w:left="720" w:hanging="360"/>
      </w:pPr>
      <w:rPr>
        <w:rFonts w:ascii="Arial" w:hAnsi="Arial"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3"/>
  </w:num>
  <w:num w:numId="5">
    <w:abstractNumId w:val="2"/>
  </w:num>
  <w:num w:numId="6">
    <w:abstractNumId w:val="6"/>
  </w:num>
  <w:num w:numId="7">
    <w:abstractNumId w:val="7"/>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7C"/>
    <w:rsid w:val="00055D1C"/>
    <w:rsid w:val="000C64C6"/>
    <w:rsid w:val="00102223"/>
    <w:rsid w:val="00123DDD"/>
    <w:rsid w:val="00130636"/>
    <w:rsid w:val="0018560C"/>
    <w:rsid w:val="001B316C"/>
    <w:rsid w:val="0020409C"/>
    <w:rsid w:val="003801D0"/>
    <w:rsid w:val="003A777E"/>
    <w:rsid w:val="00441D96"/>
    <w:rsid w:val="004C4ECA"/>
    <w:rsid w:val="0050053A"/>
    <w:rsid w:val="00521D4D"/>
    <w:rsid w:val="005537E1"/>
    <w:rsid w:val="0068607C"/>
    <w:rsid w:val="006E3CC0"/>
    <w:rsid w:val="00726F57"/>
    <w:rsid w:val="0076726E"/>
    <w:rsid w:val="00773A06"/>
    <w:rsid w:val="007953E8"/>
    <w:rsid w:val="007E07AC"/>
    <w:rsid w:val="00804BB4"/>
    <w:rsid w:val="00810CCB"/>
    <w:rsid w:val="00841AE8"/>
    <w:rsid w:val="00841B3B"/>
    <w:rsid w:val="00865758"/>
    <w:rsid w:val="009B3472"/>
    <w:rsid w:val="00A10586"/>
    <w:rsid w:val="00A46002"/>
    <w:rsid w:val="00B8365D"/>
    <w:rsid w:val="00BC3AA4"/>
    <w:rsid w:val="00C73051"/>
    <w:rsid w:val="00C75A9E"/>
    <w:rsid w:val="00C812CF"/>
    <w:rsid w:val="00D04D38"/>
    <w:rsid w:val="00FD14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93118"/>
  <w15:docId w15:val="{ED91E4F3-B8B9-4520-9802-35347FA6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01D0"/>
    <w:rPr>
      <w:color w:val="0000FF"/>
      <w:u w:val="single"/>
    </w:rPr>
  </w:style>
  <w:style w:type="paragraph" w:styleId="Footer">
    <w:name w:val="footer"/>
    <w:basedOn w:val="Normal"/>
    <w:link w:val="FooterChar"/>
    <w:unhideWhenUsed/>
    <w:rsid w:val="00BC3AA4"/>
    <w:pPr>
      <w:tabs>
        <w:tab w:val="center" w:pos="4320"/>
        <w:tab w:val="right" w:pos="8640"/>
      </w:tabs>
    </w:pPr>
  </w:style>
  <w:style w:type="character" w:customStyle="1" w:styleId="FooterChar">
    <w:name w:val="Footer Char"/>
    <w:basedOn w:val="DefaultParagraphFont"/>
    <w:link w:val="Footer"/>
    <w:uiPriority w:val="99"/>
    <w:rsid w:val="00BC3AA4"/>
  </w:style>
  <w:style w:type="character" w:styleId="PageNumber">
    <w:name w:val="page number"/>
    <w:basedOn w:val="DefaultParagraphFont"/>
    <w:unhideWhenUsed/>
    <w:rsid w:val="00BC3AA4"/>
  </w:style>
  <w:style w:type="paragraph" w:styleId="Header">
    <w:name w:val="header"/>
    <w:basedOn w:val="Normal"/>
    <w:link w:val="HeaderChar"/>
    <w:uiPriority w:val="99"/>
    <w:unhideWhenUsed/>
    <w:rsid w:val="00BC3AA4"/>
    <w:pPr>
      <w:tabs>
        <w:tab w:val="center" w:pos="4320"/>
        <w:tab w:val="right" w:pos="8640"/>
      </w:tabs>
    </w:pPr>
  </w:style>
  <w:style w:type="character" w:customStyle="1" w:styleId="HeaderChar">
    <w:name w:val="Header Char"/>
    <w:basedOn w:val="DefaultParagraphFont"/>
    <w:link w:val="Header"/>
    <w:uiPriority w:val="99"/>
    <w:rsid w:val="00BC3AA4"/>
  </w:style>
  <w:style w:type="character" w:styleId="CommentReference">
    <w:name w:val="annotation reference"/>
    <w:basedOn w:val="DefaultParagraphFont"/>
    <w:uiPriority w:val="99"/>
    <w:semiHidden/>
    <w:unhideWhenUsed/>
    <w:rsid w:val="009B3472"/>
    <w:rPr>
      <w:sz w:val="18"/>
      <w:szCs w:val="18"/>
    </w:rPr>
  </w:style>
  <w:style w:type="paragraph" w:styleId="CommentText">
    <w:name w:val="annotation text"/>
    <w:basedOn w:val="Normal"/>
    <w:link w:val="CommentTextChar"/>
    <w:uiPriority w:val="99"/>
    <w:semiHidden/>
    <w:unhideWhenUsed/>
    <w:rsid w:val="009B3472"/>
    <w:rPr>
      <w:sz w:val="24"/>
      <w:szCs w:val="24"/>
    </w:rPr>
  </w:style>
  <w:style w:type="character" w:customStyle="1" w:styleId="CommentTextChar">
    <w:name w:val="Comment Text Char"/>
    <w:basedOn w:val="DefaultParagraphFont"/>
    <w:link w:val="CommentText"/>
    <w:uiPriority w:val="99"/>
    <w:semiHidden/>
    <w:rsid w:val="009B3472"/>
    <w:rPr>
      <w:sz w:val="24"/>
      <w:szCs w:val="24"/>
    </w:rPr>
  </w:style>
  <w:style w:type="paragraph" w:styleId="CommentSubject">
    <w:name w:val="annotation subject"/>
    <w:basedOn w:val="CommentText"/>
    <w:next w:val="CommentText"/>
    <w:link w:val="CommentSubjectChar"/>
    <w:uiPriority w:val="99"/>
    <w:semiHidden/>
    <w:unhideWhenUsed/>
    <w:rsid w:val="009B3472"/>
    <w:rPr>
      <w:b/>
      <w:bCs/>
      <w:sz w:val="20"/>
      <w:szCs w:val="20"/>
    </w:rPr>
  </w:style>
  <w:style w:type="character" w:customStyle="1" w:styleId="CommentSubjectChar">
    <w:name w:val="Comment Subject Char"/>
    <w:basedOn w:val="CommentTextChar"/>
    <w:link w:val="CommentSubject"/>
    <w:uiPriority w:val="99"/>
    <w:semiHidden/>
    <w:rsid w:val="009B3472"/>
    <w:rPr>
      <w:b/>
      <w:bCs/>
      <w:sz w:val="24"/>
      <w:szCs w:val="24"/>
    </w:rPr>
  </w:style>
  <w:style w:type="paragraph" w:styleId="BalloonText">
    <w:name w:val="Balloon Text"/>
    <w:basedOn w:val="Normal"/>
    <w:link w:val="BalloonTextChar"/>
    <w:uiPriority w:val="99"/>
    <w:semiHidden/>
    <w:unhideWhenUsed/>
    <w:rsid w:val="009B3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472"/>
    <w:rPr>
      <w:rFonts w:ascii="Lucida Grande" w:hAnsi="Lucida Grande" w:cs="Lucida Grande"/>
      <w:sz w:val="18"/>
      <w:szCs w:val="18"/>
    </w:rPr>
  </w:style>
  <w:style w:type="character" w:customStyle="1" w:styleId="apple-converted-space">
    <w:name w:val="apple-converted-space"/>
    <w:basedOn w:val="DefaultParagraphFont"/>
    <w:rsid w:val="00521D4D"/>
  </w:style>
  <w:style w:type="paragraph" w:styleId="NormalWeb">
    <w:name w:val="Normal (Web)"/>
    <w:basedOn w:val="Normal"/>
    <w:uiPriority w:val="99"/>
    <w:unhideWhenUsed/>
    <w:rsid w:val="00A460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77860">
      <w:bodyDiv w:val="1"/>
      <w:marLeft w:val="0"/>
      <w:marRight w:val="0"/>
      <w:marTop w:val="0"/>
      <w:marBottom w:val="0"/>
      <w:divBdr>
        <w:top w:val="none" w:sz="0" w:space="0" w:color="auto"/>
        <w:left w:val="none" w:sz="0" w:space="0" w:color="auto"/>
        <w:bottom w:val="none" w:sz="0" w:space="0" w:color="auto"/>
        <w:right w:val="none" w:sz="0" w:space="0" w:color="auto"/>
      </w:divBdr>
    </w:div>
    <w:div w:id="1397822418">
      <w:bodyDiv w:val="1"/>
      <w:marLeft w:val="0"/>
      <w:marRight w:val="0"/>
      <w:marTop w:val="0"/>
      <w:marBottom w:val="0"/>
      <w:divBdr>
        <w:top w:val="none" w:sz="0" w:space="0" w:color="auto"/>
        <w:left w:val="none" w:sz="0" w:space="0" w:color="auto"/>
        <w:bottom w:val="none" w:sz="0" w:space="0" w:color="auto"/>
        <w:right w:val="none" w:sz="0" w:space="0" w:color="auto"/>
      </w:divBdr>
    </w:div>
    <w:div w:id="1632636554">
      <w:bodyDiv w:val="1"/>
      <w:marLeft w:val="0"/>
      <w:marRight w:val="0"/>
      <w:marTop w:val="0"/>
      <w:marBottom w:val="0"/>
      <w:divBdr>
        <w:top w:val="none" w:sz="0" w:space="0" w:color="auto"/>
        <w:left w:val="none" w:sz="0" w:space="0" w:color="auto"/>
        <w:bottom w:val="none" w:sz="0" w:space="0" w:color="auto"/>
        <w:right w:val="none" w:sz="0" w:space="0" w:color="auto"/>
      </w:divBdr>
    </w:div>
    <w:div w:id="19116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Biographical Sketch - Matthew M</vt:lpstr>
    </vt:vector>
  </TitlesOfParts>
  <Company>Kennesaw State University</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 Matthew M</dc:title>
  <dc:creator>Laura Letbetter</dc:creator>
  <cp:lastModifiedBy>Kelly Millsaps</cp:lastModifiedBy>
  <cp:revision>6</cp:revision>
  <cp:lastPrinted>2004-06-25T19:13:00Z</cp:lastPrinted>
  <dcterms:created xsi:type="dcterms:W3CDTF">2016-03-22T15:55:00Z</dcterms:created>
  <dcterms:modified xsi:type="dcterms:W3CDTF">2017-08-24T18:04:00Z</dcterms:modified>
</cp:coreProperties>
</file>