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F61FA" w14:textId="77777777" w:rsidR="002C67A3" w:rsidRDefault="002C67A3" w:rsidP="002C67A3">
      <w:pPr>
        <w:spacing w:after="180"/>
        <w:rPr>
          <w:b/>
        </w:rPr>
      </w:pPr>
      <w:r w:rsidRPr="00DA21B4">
        <w:rPr>
          <w:b/>
          <w:highlight w:val="yellow"/>
        </w:rPr>
        <w:t>Application</w:t>
      </w:r>
      <w:r>
        <w:rPr>
          <w:b/>
          <w:highlight w:val="yellow"/>
        </w:rPr>
        <w:t xml:space="preserve">s due at NIH (in </w:t>
      </w:r>
      <w:proofErr w:type="spellStart"/>
      <w:r>
        <w:rPr>
          <w:b/>
          <w:highlight w:val="yellow"/>
        </w:rPr>
        <w:t>eRA</w:t>
      </w:r>
      <w:proofErr w:type="spellEnd"/>
      <w:r>
        <w:rPr>
          <w:b/>
          <w:highlight w:val="yellow"/>
        </w:rPr>
        <w:t xml:space="preserve"> Commons) by 5 PM on February/June/October </w:t>
      </w:r>
      <w:r w:rsidRPr="005668BA">
        <w:rPr>
          <w:b/>
          <w:highlight w:val="yellow"/>
        </w:rPr>
        <w:t>25</w:t>
      </w:r>
    </w:p>
    <w:p w14:paraId="3B8C39B7" w14:textId="2A7E93D7" w:rsidR="00C40C29" w:rsidRDefault="004340AC" w:rsidP="00C4000F">
      <w:pPr>
        <w:spacing w:after="180"/>
        <w:rPr>
          <w:b/>
        </w:rPr>
      </w:pPr>
      <w:r>
        <w:rPr>
          <w:b/>
        </w:rPr>
        <w:t xml:space="preserve">The Office of </w:t>
      </w:r>
      <w:r w:rsidR="00680211">
        <w:rPr>
          <w:b/>
        </w:rPr>
        <w:t>Research</w:t>
      </w:r>
      <w:r>
        <w:rPr>
          <w:b/>
        </w:rPr>
        <w:t xml:space="preserve"> will</w:t>
      </w:r>
      <w:r w:rsidR="00C27812">
        <w:rPr>
          <w:b/>
        </w:rPr>
        <w:t xml:space="preserve"> </w:t>
      </w:r>
      <w:r>
        <w:rPr>
          <w:b/>
        </w:rPr>
        <w:t>complete the</w:t>
      </w:r>
      <w:r w:rsidR="00C27812">
        <w:rPr>
          <w:b/>
        </w:rPr>
        <w:t xml:space="preserve"> application forms</w:t>
      </w:r>
      <w:r>
        <w:rPr>
          <w:b/>
        </w:rPr>
        <w:t xml:space="preserve"> and submit electronically for you. </w:t>
      </w:r>
      <w:r w:rsidRPr="00A87DBA">
        <w:rPr>
          <w:b/>
          <w:highlight w:val="yellow"/>
        </w:rPr>
        <w:t xml:space="preserve">Please provide </w:t>
      </w:r>
      <w:r w:rsidR="00C27812">
        <w:rPr>
          <w:b/>
          <w:highlight w:val="yellow"/>
        </w:rPr>
        <w:t xml:space="preserve">final </w:t>
      </w:r>
      <w:r w:rsidRPr="00A87DBA">
        <w:rPr>
          <w:b/>
          <w:highlight w:val="yellow"/>
        </w:rPr>
        <w:t xml:space="preserve">attachments </w:t>
      </w:r>
      <w:r w:rsidR="00C27812">
        <w:rPr>
          <w:b/>
          <w:highlight w:val="yellow"/>
        </w:rPr>
        <w:t>at least 2</w:t>
      </w:r>
      <w:r w:rsidR="00B31173">
        <w:rPr>
          <w:b/>
          <w:highlight w:val="yellow"/>
        </w:rPr>
        <w:t xml:space="preserve"> days before the deadline</w:t>
      </w:r>
      <w:r w:rsidR="005F3793" w:rsidRPr="00A87DBA">
        <w:rPr>
          <w:b/>
          <w:highlight w:val="yellow"/>
        </w:rPr>
        <w:t xml:space="preserve"> </w:t>
      </w:r>
      <w:r w:rsidRPr="00A87DBA">
        <w:rPr>
          <w:b/>
          <w:highlight w:val="yellow"/>
        </w:rPr>
        <w:t xml:space="preserve">in </w:t>
      </w:r>
      <w:r w:rsidR="003E2013" w:rsidRPr="00A87DBA">
        <w:rPr>
          <w:b/>
          <w:highlight w:val="yellow"/>
        </w:rPr>
        <w:t>.doc, .</w:t>
      </w:r>
      <w:proofErr w:type="spellStart"/>
      <w:r w:rsidR="003E2013" w:rsidRPr="00A87DBA">
        <w:rPr>
          <w:b/>
          <w:highlight w:val="yellow"/>
        </w:rPr>
        <w:t>docx</w:t>
      </w:r>
      <w:proofErr w:type="spellEnd"/>
      <w:r w:rsidR="003E2013" w:rsidRPr="00A87DBA">
        <w:rPr>
          <w:b/>
          <w:highlight w:val="yellow"/>
        </w:rPr>
        <w:t>, or .pdf</w:t>
      </w:r>
      <w:r w:rsidRPr="00A87DBA">
        <w:rPr>
          <w:b/>
          <w:highlight w:val="yellow"/>
        </w:rPr>
        <w:t>.</w:t>
      </w:r>
      <w:r w:rsidR="003E2013">
        <w:rPr>
          <w:b/>
        </w:rPr>
        <w:t xml:space="preserve"> </w:t>
      </w:r>
      <w:r>
        <w:rPr>
          <w:b/>
        </w:rPr>
        <w:t xml:space="preserve"> </w:t>
      </w:r>
      <w:r w:rsidR="004D0AA5">
        <w:rPr>
          <w:b/>
        </w:rPr>
        <w:t xml:space="preserve">If you want editing support, please </w:t>
      </w:r>
      <w:r w:rsidR="00DF517D">
        <w:rPr>
          <w:b/>
        </w:rPr>
        <w:t xml:space="preserve">email </w:t>
      </w:r>
      <w:hyperlink r:id="rId7" w:history="1">
        <w:r w:rsidR="00DF517D" w:rsidRPr="00607E89">
          <w:rPr>
            <w:rStyle w:val="Hyperlink"/>
            <w:b/>
          </w:rPr>
          <w:t>sponprog2@kennesaw.edu</w:t>
        </w:r>
      </w:hyperlink>
      <w:r w:rsidR="00DF517D">
        <w:rPr>
          <w:b/>
        </w:rPr>
        <w:t xml:space="preserve"> </w:t>
      </w:r>
      <w:r w:rsidR="004D0AA5">
        <w:rPr>
          <w:b/>
        </w:rPr>
        <w:t xml:space="preserve">to schedule. </w:t>
      </w:r>
      <w:r w:rsidRPr="00355553">
        <w:rPr>
          <w:b/>
          <w:u w:val="single"/>
        </w:rPr>
        <w:t>You are responsible for the following:</w:t>
      </w:r>
    </w:p>
    <w:tbl>
      <w:tblPr>
        <w:tblStyle w:val="TableGrid"/>
        <w:tblW w:w="0" w:type="auto"/>
        <w:tblLook w:val="04A0" w:firstRow="1" w:lastRow="0" w:firstColumn="1" w:lastColumn="0" w:noHBand="0" w:noVBand="1"/>
      </w:tblPr>
      <w:tblGrid>
        <w:gridCol w:w="874"/>
        <w:gridCol w:w="1281"/>
        <w:gridCol w:w="66"/>
        <w:gridCol w:w="7203"/>
        <w:gridCol w:w="28"/>
        <w:gridCol w:w="1338"/>
      </w:tblGrid>
      <w:tr w:rsidR="0001509E" w14:paraId="783E9FEA" w14:textId="77777777" w:rsidTr="00DC2F69">
        <w:trPr>
          <w:trHeight w:val="341"/>
        </w:trPr>
        <w:tc>
          <w:tcPr>
            <w:tcW w:w="10790" w:type="dxa"/>
            <w:gridSpan w:val="6"/>
            <w:shd w:val="clear" w:color="auto" w:fill="D9D9D9" w:themeFill="background1" w:themeFillShade="D9"/>
          </w:tcPr>
          <w:p w14:paraId="080D107F" w14:textId="070DA547" w:rsidR="0001509E" w:rsidRDefault="0001509E" w:rsidP="0001509E">
            <w:pPr>
              <w:spacing w:after="180"/>
              <w:jc w:val="center"/>
              <w:rPr>
                <w:b/>
              </w:rPr>
            </w:pPr>
            <w:r>
              <w:rPr>
                <w:b/>
              </w:rPr>
              <w:t>INTERNAL APPROVAL &amp; FORMATTING REQUIREMENTS</w:t>
            </w:r>
          </w:p>
        </w:tc>
      </w:tr>
      <w:tr w:rsidR="0001509E" w14:paraId="6D7C46EC" w14:textId="77777777" w:rsidTr="00DC2F69">
        <w:tc>
          <w:tcPr>
            <w:tcW w:w="874" w:type="dxa"/>
          </w:tcPr>
          <w:p w14:paraId="26CF2CB3" w14:textId="3BF697FF" w:rsidR="0001509E" w:rsidRDefault="0001509E" w:rsidP="00C4000F">
            <w:pPr>
              <w:spacing w:after="180"/>
              <w:rPr>
                <w:b/>
              </w:rPr>
            </w:pPr>
            <w:r w:rsidRPr="00DF517D">
              <w:rPr>
                <w:b/>
              </w:rPr>
              <w:t>1.</w:t>
            </w:r>
            <w:r>
              <w:t xml:space="preserve">  </w:t>
            </w:r>
          </w:p>
        </w:tc>
        <w:tc>
          <w:tcPr>
            <w:tcW w:w="8550" w:type="dxa"/>
            <w:gridSpan w:val="3"/>
          </w:tcPr>
          <w:p w14:paraId="74F2A917" w14:textId="6A0430F2" w:rsidR="0001509E" w:rsidRPr="0001509E" w:rsidRDefault="00035E20" w:rsidP="00CE5C70">
            <w:pPr>
              <w:spacing w:after="180"/>
            </w:pPr>
            <w:r>
              <w:t xml:space="preserve">Contact your chair and dean to let them know that you plan to submit a proposal and that you will need their electronic signatures through </w:t>
            </w:r>
            <w:proofErr w:type="spellStart"/>
            <w:r>
              <w:t>SmartGrant</w:t>
            </w:r>
            <w:proofErr w:type="spellEnd"/>
            <w:r>
              <w:t xml:space="preserve"> online routing prior to submission. </w:t>
            </w:r>
            <w:r w:rsidRPr="00994473">
              <w:rPr>
                <w:b/>
                <w:highlight w:val="yellow"/>
              </w:rPr>
              <w:t xml:space="preserve">Proposals </w:t>
            </w:r>
            <w:r>
              <w:rPr>
                <w:b/>
                <w:highlight w:val="yellow"/>
              </w:rPr>
              <w:t xml:space="preserve">will not be submitted without </w:t>
            </w:r>
            <w:r w:rsidRPr="00994473">
              <w:rPr>
                <w:b/>
                <w:highlight w:val="yellow"/>
              </w:rPr>
              <w:t>complete</w:t>
            </w:r>
            <w:r>
              <w:rPr>
                <w:b/>
                <w:highlight w:val="yellow"/>
              </w:rPr>
              <w:t>d</w:t>
            </w:r>
            <w:r w:rsidRPr="00994473">
              <w:rPr>
                <w:b/>
                <w:highlight w:val="yellow"/>
              </w:rPr>
              <w:t xml:space="preserve"> routing </w:t>
            </w:r>
            <w:r>
              <w:rPr>
                <w:b/>
                <w:highlight w:val="yellow"/>
              </w:rPr>
              <w:t>approval</w:t>
            </w:r>
            <w:r w:rsidRPr="00994473">
              <w:rPr>
                <w:b/>
                <w:highlight w:val="yellow"/>
              </w:rPr>
              <w:t>.</w:t>
            </w:r>
            <w:r>
              <w:rPr>
                <w:b/>
              </w:rPr>
              <w:t xml:space="preserve"> </w:t>
            </w:r>
            <w:r>
              <w:t xml:space="preserve">Contact </w:t>
            </w:r>
            <w:hyperlink r:id="rId8" w:history="1">
              <w:r w:rsidR="00CE5C70" w:rsidRPr="00960CF4">
                <w:rPr>
                  <w:rStyle w:val="Hyperlink"/>
                </w:rPr>
                <w:t>sponprog2@kennesaw.edu</w:t>
              </w:r>
            </w:hyperlink>
            <w:r w:rsidR="00CE5C70">
              <w:t xml:space="preserve"> </w:t>
            </w:r>
            <w:r w:rsidRPr="00DF517D">
              <w:t xml:space="preserve">for assistance with </w:t>
            </w:r>
            <w:proofErr w:type="spellStart"/>
            <w:r w:rsidRPr="00DF517D">
              <w:t>SmartGrant</w:t>
            </w:r>
            <w:proofErr w:type="spellEnd"/>
            <w:r>
              <w:t xml:space="preserve"> or use </w:t>
            </w:r>
            <w:hyperlink r:id="rId9" w:history="1">
              <w:r w:rsidRPr="00DF4FC2">
                <w:rPr>
                  <w:rStyle w:val="Hyperlink"/>
                </w:rPr>
                <w:t>the proposal guide</w:t>
              </w:r>
            </w:hyperlink>
            <w:r w:rsidRPr="00DF517D">
              <w:t>.</w:t>
            </w:r>
          </w:p>
        </w:tc>
        <w:tc>
          <w:tcPr>
            <w:tcW w:w="1366" w:type="dxa"/>
            <w:gridSpan w:val="2"/>
          </w:tcPr>
          <w:p w14:paraId="1C4DBDEF" w14:textId="77777777" w:rsidR="0001509E" w:rsidRPr="008662E9" w:rsidRDefault="0001509E" w:rsidP="00C4000F">
            <w:pPr>
              <w:spacing w:after="180"/>
            </w:pPr>
          </w:p>
        </w:tc>
      </w:tr>
      <w:tr w:rsidR="0001509E" w14:paraId="5BEEFDC2" w14:textId="77777777" w:rsidTr="00DC2F69">
        <w:tc>
          <w:tcPr>
            <w:tcW w:w="874" w:type="dxa"/>
          </w:tcPr>
          <w:p w14:paraId="53B9C86A" w14:textId="7E31EC72" w:rsidR="0001509E" w:rsidRDefault="0001509E" w:rsidP="00C4000F">
            <w:pPr>
              <w:spacing w:after="180"/>
              <w:rPr>
                <w:b/>
              </w:rPr>
            </w:pPr>
            <w:r>
              <w:rPr>
                <w:b/>
              </w:rPr>
              <w:t>2.</w:t>
            </w:r>
          </w:p>
        </w:tc>
        <w:tc>
          <w:tcPr>
            <w:tcW w:w="8550" w:type="dxa"/>
            <w:gridSpan w:val="3"/>
          </w:tcPr>
          <w:p w14:paraId="194A6DF1" w14:textId="39CE6376" w:rsidR="0001509E" w:rsidRPr="0001509E" w:rsidRDefault="00AB18C1" w:rsidP="00DF4FC2">
            <w:pPr>
              <w:spacing w:after="180"/>
            </w:pPr>
            <w:r>
              <w:t xml:space="preserve">Complete </w:t>
            </w:r>
            <w:hyperlink r:id="rId10" w:history="1">
              <w:r w:rsidRPr="00C538DB">
                <w:rPr>
                  <w:rStyle w:val="Hyperlink"/>
                </w:rPr>
                <w:t>Conflict of Interest Form</w:t>
              </w:r>
            </w:hyperlink>
            <w:r>
              <w:t xml:space="preserve"> </w:t>
            </w:r>
            <w:r w:rsidRPr="00DF4FC2">
              <w:rPr>
                <w:i/>
              </w:rPr>
              <w:t>(required from all senior/key personnel responsible for design, conduct, or reporting of research)</w:t>
            </w:r>
          </w:p>
        </w:tc>
        <w:tc>
          <w:tcPr>
            <w:tcW w:w="1366" w:type="dxa"/>
            <w:gridSpan w:val="2"/>
          </w:tcPr>
          <w:p w14:paraId="57686B73" w14:textId="77777777" w:rsidR="0001509E" w:rsidRPr="008662E9" w:rsidRDefault="0001509E" w:rsidP="00C4000F">
            <w:pPr>
              <w:spacing w:after="180"/>
            </w:pPr>
          </w:p>
        </w:tc>
      </w:tr>
      <w:tr w:rsidR="0001509E" w14:paraId="2E3F1894" w14:textId="77777777" w:rsidTr="00DC2F69">
        <w:tc>
          <w:tcPr>
            <w:tcW w:w="874" w:type="dxa"/>
          </w:tcPr>
          <w:p w14:paraId="7A89D34A" w14:textId="5C48D74F" w:rsidR="0001509E" w:rsidRDefault="0001509E" w:rsidP="00C4000F">
            <w:pPr>
              <w:spacing w:after="180"/>
              <w:rPr>
                <w:b/>
              </w:rPr>
            </w:pPr>
            <w:r>
              <w:rPr>
                <w:b/>
              </w:rPr>
              <w:t>3</w:t>
            </w:r>
            <w:r w:rsidRPr="00DF517D">
              <w:rPr>
                <w:b/>
              </w:rPr>
              <w:t>.</w:t>
            </w:r>
          </w:p>
        </w:tc>
        <w:tc>
          <w:tcPr>
            <w:tcW w:w="8550" w:type="dxa"/>
            <w:gridSpan w:val="3"/>
          </w:tcPr>
          <w:p w14:paraId="77C32232" w14:textId="77777777" w:rsidR="0001509E" w:rsidRPr="00C538DB" w:rsidRDefault="0001509E" w:rsidP="0001509E">
            <w:pPr>
              <w:spacing w:after="180"/>
              <w:rPr>
                <w:b/>
              </w:rPr>
            </w:pPr>
            <w:r>
              <w:t xml:space="preserve">Make sure you have an active </w:t>
            </w:r>
            <w:proofErr w:type="spellStart"/>
            <w:r>
              <w:t>eRA</w:t>
            </w:r>
            <w:proofErr w:type="spellEnd"/>
            <w:r>
              <w:t xml:space="preserve"> Commons account. You can’t submit to NIH without one.</w:t>
            </w:r>
          </w:p>
          <w:p w14:paraId="1403C530" w14:textId="624ABD1C" w:rsidR="0001509E" w:rsidRDefault="0001509E" w:rsidP="0001509E">
            <w:pPr>
              <w:pStyle w:val="ListParagraph"/>
              <w:numPr>
                <w:ilvl w:val="0"/>
                <w:numId w:val="2"/>
              </w:numPr>
              <w:spacing w:after="180"/>
            </w:pPr>
            <w:r>
              <w:t xml:space="preserve">If you </w:t>
            </w:r>
            <w:r w:rsidRPr="003B5238">
              <w:t>do not</w:t>
            </w:r>
            <w:r>
              <w:t xml:space="preserve"> have a Commons account, </w:t>
            </w:r>
            <w:r w:rsidR="00DF4FC2">
              <w:t xml:space="preserve">contact </w:t>
            </w:r>
            <w:hyperlink r:id="rId11" w:history="1">
              <w:r w:rsidR="00CE5C70" w:rsidRPr="00960CF4">
                <w:rPr>
                  <w:rStyle w:val="Hyperlink"/>
                </w:rPr>
                <w:t>sponprog2@kennesaw.edu</w:t>
              </w:r>
            </w:hyperlink>
            <w:r w:rsidR="00CE5C70">
              <w:t xml:space="preserve"> </w:t>
            </w:r>
            <w:r w:rsidR="00DF4FC2">
              <w:t xml:space="preserve"> </w:t>
            </w:r>
          </w:p>
          <w:p w14:paraId="6FB08100" w14:textId="2400562C" w:rsidR="0001509E" w:rsidRDefault="0001509E" w:rsidP="0001509E">
            <w:pPr>
              <w:pStyle w:val="ListParagraph"/>
              <w:numPr>
                <w:ilvl w:val="0"/>
                <w:numId w:val="2"/>
              </w:numPr>
              <w:spacing w:after="180"/>
            </w:pPr>
            <w:r>
              <w:t xml:space="preserve">If you </w:t>
            </w:r>
            <w:r w:rsidRPr="003B5238">
              <w:t>already</w:t>
            </w:r>
            <w:r>
              <w:t xml:space="preserve"> have a Commons account, log in and make sure your account is active</w:t>
            </w:r>
            <w:r w:rsidR="00DF4FC2">
              <w:t xml:space="preserve"> and your profile is up-to-date</w:t>
            </w:r>
            <w:r>
              <w:t xml:space="preserve">. </w:t>
            </w:r>
          </w:p>
          <w:p w14:paraId="147BB998" w14:textId="4AEFF7EC" w:rsidR="0001509E" w:rsidRPr="0001509E" w:rsidRDefault="0001509E" w:rsidP="00C4000F">
            <w:pPr>
              <w:pStyle w:val="ListParagraph"/>
              <w:numPr>
                <w:ilvl w:val="0"/>
                <w:numId w:val="2"/>
              </w:numPr>
              <w:spacing w:after="180"/>
            </w:pPr>
            <w:r>
              <w:t xml:space="preserve">If you are a new or early-stage investigator, log in and make sure the appropriate selections have been made in your PI profile. </w:t>
            </w:r>
            <w:r w:rsidRPr="008861D0">
              <w:rPr>
                <w:u w:val="single"/>
              </w:rPr>
              <w:t>New and early-stage investigators get some special consideration. NIH will not know your status unless you add this to your profile.</w:t>
            </w:r>
          </w:p>
        </w:tc>
        <w:tc>
          <w:tcPr>
            <w:tcW w:w="1366" w:type="dxa"/>
            <w:gridSpan w:val="2"/>
          </w:tcPr>
          <w:p w14:paraId="698BAB7F" w14:textId="77777777" w:rsidR="0001509E" w:rsidRPr="008662E9" w:rsidRDefault="0001509E" w:rsidP="00C4000F">
            <w:pPr>
              <w:spacing w:after="180"/>
            </w:pPr>
          </w:p>
        </w:tc>
      </w:tr>
      <w:tr w:rsidR="0001509E" w14:paraId="6F51B21B" w14:textId="77777777" w:rsidTr="00DC2F69">
        <w:tc>
          <w:tcPr>
            <w:tcW w:w="874" w:type="dxa"/>
          </w:tcPr>
          <w:p w14:paraId="459EBFC1" w14:textId="7178E250" w:rsidR="0001509E" w:rsidRDefault="0001509E" w:rsidP="00C4000F">
            <w:pPr>
              <w:spacing w:after="180"/>
              <w:rPr>
                <w:b/>
              </w:rPr>
            </w:pPr>
            <w:r>
              <w:rPr>
                <w:b/>
              </w:rPr>
              <w:t>4</w:t>
            </w:r>
            <w:r w:rsidRPr="00DF517D">
              <w:rPr>
                <w:b/>
              </w:rPr>
              <w:t>.</w:t>
            </w:r>
          </w:p>
        </w:tc>
        <w:tc>
          <w:tcPr>
            <w:tcW w:w="8550" w:type="dxa"/>
            <w:gridSpan w:val="3"/>
          </w:tcPr>
          <w:p w14:paraId="6D7ECC01" w14:textId="430E1A74" w:rsidR="00DC2F69" w:rsidRDefault="00DC2F69" w:rsidP="00DC2F69">
            <w:pPr>
              <w:spacing w:after="180"/>
            </w:pPr>
            <w:r>
              <w:rPr>
                <w:rStyle w:val="Hyperlink"/>
                <w:color w:val="auto"/>
                <w:u w:val="none"/>
              </w:rPr>
              <w:t xml:space="preserve">Start your proposal in </w:t>
            </w:r>
            <w:hyperlink r:id="rId12" w:history="1">
              <w:proofErr w:type="spellStart"/>
              <w:r w:rsidRPr="00DF517D">
                <w:rPr>
                  <w:rStyle w:val="Hyperlink"/>
                </w:rPr>
                <w:t>SmartGrant</w:t>
              </w:r>
              <w:proofErr w:type="spellEnd"/>
            </w:hyperlink>
            <w:r>
              <w:rPr>
                <w:rStyle w:val="Hyperlink"/>
                <w:color w:val="auto"/>
                <w:u w:val="none"/>
              </w:rPr>
              <w:t xml:space="preserve"> </w:t>
            </w:r>
            <w:r w:rsidRPr="004372F8">
              <w:rPr>
                <w:highlight w:val="yellow"/>
              </w:rPr>
              <w:t>at least</w:t>
            </w:r>
            <w:r>
              <w:rPr>
                <w:highlight w:val="yellow"/>
              </w:rPr>
              <w:t xml:space="preserve"> two weeks prior to the deadline</w:t>
            </w:r>
            <w:r>
              <w:t xml:space="preserve">. Contact </w:t>
            </w:r>
            <w:hyperlink r:id="rId13" w:history="1">
              <w:r w:rsidR="00CE5C70" w:rsidRPr="00960CF4">
                <w:rPr>
                  <w:rStyle w:val="Hyperlink"/>
                </w:rPr>
                <w:t>sponprog2@kennesaw.edu</w:t>
              </w:r>
            </w:hyperlink>
            <w:r w:rsidR="00CE5C70">
              <w:t xml:space="preserve"> </w:t>
            </w:r>
            <w:bookmarkStart w:id="0" w:name="_GoBack"/>
            <w:bookmarkEnd w:id="0"/>
            <w:r>
              <w:t xml:space="preserve">if you need help </w:t>
            </w:r>
            <w:r w:rsidRPr="008662E9">
              <w:rPr>
                <w:b/>
              </w:rPr>
              <w:t>or</w:t>
            </w:r>
            <w:r>
              <w:t xml:space="preserve"> use the guide located at </w:t>
            </w:r>
            <w:hyperlink r:id="rId14" w:history="1">
              <w:r w:rsidRPr="006026FE">
                <w:rPr>
                  <w:rStyle w:val="Hyperlink"/>
                </w:rPr>
                <w:t>http://research.kennesaw.edu/smartgrant/support.php</w:t>
              </w:r>
            </w:hyperlink>
            <w:r>
              <w:t xml:space="preserve"> </w:t>
            </w:r>
          </w:p>
          <w:p w14:paraId="3465462A" w14:textId="77777777" w:rsidR="00DC2F69" w:rsidRDefault="00DC2F69" w:rsidP="00DC2F69">
            <w:pPr>
              <w:pStyle w:val="ListParagraph"/>
              <w:numPr>
                <w:ilvl w:val="0"/>
                <w:numId w:val="4"/>
              </w:numPr>
              <w:spacing w:after="180"/>
            </w:pPr>
            <w:r>
              <w:t>Complete the Intro Proposal Data including Title (Length limit is 200</w:t>
            </w:r>
            <w:r w:rsidRPr="00401BBA">
              <w:t xml:space="preserve"> characters including spaces and punctuation</w:t>
            </w:r>
            <w:r>
              <w:t xml:space="preserve">), Due Date, add Sponsor and co-PIs, Category, Site Specific Data tab info. </w:t>
            </w:r>
          </w:p>
          <w:p w14:paraId="2C418037" w14:textId="77777777" w:rsidR="00DC2F69" w:rsidRPr="00516D85" w:rsidRDefault="00DC2F69" w:rsidP="00DC2F69">
            <w:pPr>
              <w:pStyle w:val="ListParagraph"/>
              <w:numPr>
                <w:ilvl w:val="0"/>
                <w:numId w:val="4"/>
              </w:numPr>
              <w:spacing w:after="180"/>
            </w:pPr>
            <w:r>
              <w:t xml:space="preserve">Complete the Preliminary Budget Info (for information about start dates please visit: </w:t>
            </w:r>
            <w:hyperlink r:id="rId15" w:history="1">
              <w:r w:rsidRPr="00E831C4">
                <w:rPr>
                  <w:rStyle w:val="Hyperlink"/>
                </w:rPr>
                <w:t>http://grants.nih.gov/grants/funding/submissionschedule.htm</w:t>
              </w:r>
            </w:hyperlink>
            <w:r>
              <w:t>), generate a blank budget,</w:t>
            </w:r>
            <w:r w:rsidRPr="004372F8">
              <w:t xml:space="preserve"> </w:t>
            </w:r>
            <w:r>
              <w:t>and upload a draft narrative and budget in the Print Forms section for your Chair/Dean to approve.</w:t>
            </w:r>
          </w:p>
          <w:p w14:paraId="762F2EB8" w14:textId="67E09858" w:rsidR="0001509E" w:rsidRPr="0001509E" w:rsidRDefault="00DC2F69" w:rsidP="00DC2F69">
            <w:pPr>
              <w:pStyle w:val="ListParagraph"/>
              <w:numPr>
                <w:ilvl w:val="0"/>
                <w:numId w:val="4"/>
              </w:numPr>
              <w:spacing w:after="180"/>
            </w:pPr>
            <w:r>
              <w:t xml:space="preserve">Initiate Online Routing. The Office of Research can edit/fill in any information you don’t know. You will be notified when approvers e-sign your proposal. You should alert your Chair/Dean so they look for the </w:t>
            </w:r>
            <w:proofErr w:type="spellStart"/>
            <w:r>
              <w:t>SmartGrant</w:t>
            </w:r>
            <w:proofErr w:type="spellEnd"/>
            <w:r>
              <w:t xml:space="preserve"> routing email.</w:t>
            </w:r>
          </w:p>
        </w:tc>
        <w:tc>
          <w:tcPr>
            <w:tcW w:w="1366" w:type="dxa"/>
            <w:gridSpan w:val="2"/>
          </w:tcPr>
          <w:p w14:paraId="0B20405C" w14:textId="5A847BB1" w:rsidR="0001509E" w:rsidRPr="008662E9" w:rsidRDefault="00304E0F" w:rsidP="002505E1">
            <w:pPr>
              <w:spacing w:after="180"/>
            </w:pPr>
            <w:hyperlink r:id="rId16" w:anchor="11" w:history="1">
              <w:r w:rsidR="009E5C39">
                <w:rPr>
                  <w:rStyle w:val="Hyperlink"/>
                </w:rPr>
                <w:t>SF424 G.200-11</w:t>
              </w:r>
            </w:hyperlink>
          </w:p>
        </w:tc>
      </w:tr>
      <w:tr w:rsidR="0001509E" w14:paraId="26E3BF45" w14:textId="77777777" w:rsidTr="00DC2F69">
        <w:tc>
          <w:tcPr>
            <w:tcW w:w="874" w:type="dxa"/>
          </w:tcPr>
          <w:p w14:paraId="2C2AA7DA" w14:textId="458F177D" w:rsidR="0001509E" w:rsidRDefault="0001509E" w:rsidP="00C4000F">
            <w:pPr>
              <w:spacing w:after="180"/>
              <w:rPr>
                <w:b/>
              </w:rPr>
            </w:pPr>
            <w:r>
              <w:rPr>
                <w:b/>
              </w:rPr>
              <w:t>5</w:t>
            </w:r>
            <w:r w:rsidRPr="00DF517D">
              <w:rPr>
                <w:b/>
              </w:rPr>
              <w:t>.</w:t>
            </w:r>
          </w:p>
        </w:tc>
        <w:tc>
          <w:tcPr>
            <w:tcW w:w="8550" w:type="dxa"/>
            <w:gridSpan w:val="3"/>
          </w:tcPr>
          <w:p w14:paraId="36E35D99" w14:textId="77777777" w:rsidR="0077068D" w:rsidRDefault="0077068D" w:rsidP="0077068D">
            <w:r>
              <w:t xml:space="preserve">Ensure all your documents adhere to the following </w:t>
            </w:r>
            <w:hyperlink r:id="rId17" w:history="1">
              <w:r w:rsidRPr="00F34906">
                <w:rPr>
                  <w:rStyle w:val="Hyperlink"/>
                </w:rPr>
                <w:t>NIH formatting guidelines</w:t>
              </w:r>
            </w:hyperlink>
            <w:r>
              <w:t xml:space="preserve">: </w:t>
            </w:r>
          </w:p>
          <w:p w14:paraId="4B8A8C86" w14:textId="77777777" w:rsidR="0077068D" w:rsidRDefault="0077068D" w:rsidP="0077068D">
            <w:pPr>
              <w:pStyle w:val="ListParagraph"/>
              <w:numPr>
                <w:ilvl w:val="0"/>
                <w:numId w:val="5"/>
              </w:numPr>
              <w:spacing w:after="180"/>
            </w:pPr>
            <w:r w:rsidRPr="0001509E">
              <w:t>Prepare the application using Arial, Helvetica, Palatino Linotype</w:t>
            </w:r>
            <w:r>
              <w:t xml:space="preserve">, or Georgia typeface, </w:t>
            </w:r>
            <w:r w:rsidRPr="0001509E">
              <w:t>black font color</w:t>
            </w:r>
            <w:r>
              <w:t xml:space="preserve"> highly recommended</w:t>
            </w:r>
            <w:r w:rsidRPr="0001509E">
              <w:t xml:space="preserve">. </w:t>
            </w:r>
          </w:p>
          <w:p w14:paraId="1D3DD7A2" w14:textId="77777777" w:rsidR="0077068D" w:rsidRDefault="0077068D" w:rsidP="0077068D">
            <w:pPr>
              <w:pStyle w:val="ListParagraph"/>
              <w:numPr>
                <w:ilvl w:val="0"/>
                <w:numId w:val="14"/>
              </w:numPr>
              <w:spacing w:after="180"/>
              <w:ind w:left="1266"/>
            </w:pPr>
            <w:r w:rsidRPr="0001509E">
              <w:t>After text attachments are converted to PDF, font size in each final PDF document must be at least 11 points (or larger). (A Symbol font may be used to insert Greek letters or special characters; the font size requirement still applies.)</w:t>
            </w:r>
            <w:r>
              <w:t xml:space="preserve">. </w:t>
            </w:r>
            <w:r w:rsidRPr="00F34906">
              <w:rPr>
                <w:b/>
                <w:u w:val="single"/>
              </w:rPr>
              <w:t>Font shrinks when converted to PDF</w:t>
            </w:r>
            <w:r>
              <w:t>.</w:t>
            </w:r>
          </w:p>
          <w:p w14:paraId="68862B5B" w14:textId="77777777" w:rsidR="0077068D" w:rsidRDefault="0077068D" w:rsidP="0077068D">
            <w:pPr>
              <w:pStyle w:val="ListParagraph"/>
              <w:numPr>
                <w:ilvl w:val="0"/>
                <w:numId w:val="13"/>
              </w:numPr>
              <w:spacing w:after="180"/>
              <w:ind w:left="1266"/>
            </w:pPr>
            <w:r w:rsidRPr="00C16D12">
              <w:t>Smaller text in figures, graphs, diagrams and charts is acceptable, as long as it is legible when the page is viewed at 100%.</w:t>
            </w:r>
          </w:p>
          <w:p w14:paraId="7E3A232A" w14:textId="77777777" w:rsidR="0077068D" w:rsidRDefault="0077068D" w:rsidP="0077068D">
            <w:pPr>
              <w:pStyle w:val="ListParagraph"/>
              <w:numPr>
                <w:ilvl w:val="0"/>
                <w:numId w:val="5"/>
              </w:numPr>
              <w:spacing w:after="180" w:line="276" w:lineRule="auto"/>
            </w:pPr>
            <w:r w:rsidRPr="0001509E">
              <w:t>The final PDF document should have at least one-half inch margins (top, bottom, left, and right) for all pages. No information should appear in the margins, including the PI’s name and page numbers</w:t>
            </w:r>
          </w:p>
          <w:p w14:paraId="7B761B5A" w14:textId="1763EBAF" w:rsidR="0001509E" w:rsidRPr="0001509E" w:rsidRDefault="0077068D" w:rsidP="0077068D">
            <w:pPr>
              <w:pStyle w:val="ListParagraph"/>
              <w:numPr>
                <w:ilvl w:val="0"/>
                <w:numId w:val="5"/>
              </w:numPr>
              <w:spacing w:after="180"/>
            </w:pPr>
            <w:r>
              <w:t>Hyperlinks and URLs are only allowed if specifically noted in FOA</w:t>
            </w:r>
          </w:p>
        </w:tc>
        <w:tc>
          <w:tcPr>
            <w:tcW w:w="1366" w:type="dxa"/>
            <w:gridSpan w:val="2"/>
          </w:tcPr>
          <w:p w14:paraId="7D043EA2" w14:textId="79448395" w:rsidR="008662E9" w:rsidRPr="008662E9" w:rsidRDefault="00304E0F" w:rsidP="00C4000F">
            <w:pPr>
              <w:spacing w:after="180"/>
            </w:pPr>
            <w:hyperlink r:id="rId18" w:history="1">
              <w:r w:rsidR="009E5C39">
                <w:rPr>
                  <w:rStyle w:val="Hyperlink"/>
                </w:rPr>
                <w:t>NIH Format Attachments</w:t>
              </w:r>
            </w:hyperlink>
          </w:p>
        </w:tc>
      </w:tr>
      <w:tr w:rsidR="00C068E9" w14:paraId="18F1CF37" w14:textId="77777777" w:rsidTr="00DC2F69">
        <w:tc>
          <w:tcPr>
            <w:tcW w:w="10790" w:type="dxa"/>
            <w:gridSpan w:val="6"/>
            <w:shd w:val="clear" w:color="auto" w:fill="D9D9D9" w:themeFill="background1" w:themeFillShade="D9"/>
          </w:tcPr>
          <w:p w14:paraId="6C21CE3B" w14:textId="77777777" w:rsidR="00C068E9" w:rsidRDefault="00C068E9" w:rsidP="002505E1">
            <w:pPr>
              <w:spacing w:line="276" w:lineRule="auto"/>
              <w:jc w:val="center"/>
              <w:rPr>
                <w:b/>
              </w:rPr>
            </w:pPr>
            <w:r>
              <w:rPr>
                <w:b/>
              </w:rPr>
              <w:lastRenderedPageBreak/>
              <w:t>REQUIRED DOCUMENTS</w:t>
            </w:r>
          </w:p>
          <w:p w14:paraId="1EDCD55B" w14:textId="1F577008" w:rsidR="002505E1" w:rsidRPr="002505E1" w:rsidRDefault="002505E1" w:rsidP="002505E1">
            <w:pPr>
              <w:spacing w:line="276" w:lineRule="auto"/>
              <w:jc w:val="center"/>
              <w:rPr>
                <w:i/>
                <w:sz w:val="18"/>
                <w:szCs w:val="18"/>
              </w:rPr>
            </w:pPr>
            <w:r w:rsidRPr="002505E1">
              <w:rPr>
                <w:i/>
                <w:color w:val="FF0000"/>
                <w:sz w:val="18"/>
                <w:szCs w:val="18"/>
              </w:rPr>
              <w:t>Templates are available here:</w:t>
            </w:r>
            <w:r w:rsidRPr="002505E1">
              <w:rPr>
                <w:i/>
                <w:sz w:val="18"/>
                <w:szCs w:val="18"/>
              </w:rPr>
              <w:t xml:space="preserve"> </w:t>
            </w:r>
            <w:hyperlink r:id="rId19" w:history="1">
              <w:r w:rsidR="004B5B9D" w:rsidRPr="004B5B9D">
                <w:rPr>
                  <w:rStyle w:val="Hyperlink"/>
                  <w:i/>
                  <w:sz w:val="18"/>
                  <w:szCs w:val="18"/>
                </w:rPr>
                <w:t>http://research.kennesaw.edu/resources/proposal-templates.php</w:t>
              </w:r>
            </w:hyperlink>
            <w:r w:rsidR="004B5B9D">
              <w:t xml:space="preserve"> </w:t>
            </w:r>
          </w:p>
        </w:tc>
      </w:tr>
      <w:tr w:rsidR="00E04B5B" w14:paraId="700C6082" w14:textId="77777777" w:rsidTr="00DE550D">
        <w:tc>
          <w:tcPr>
            <w:tcW w:w="2155" w:type="dxa"/>
            <w:gridSpan w:val="2"/>
          </w:tcPr>
          <w:p w14:paraId="31A59919" w14:textId="39F7FAF2" w:rsidR="009326BC" w:rsidRPr="00FD039B" w:rsidRDefault="009E5C39" w:rsidP="00FD039B">
            <w:pPr>
              <w:pStyle w:val="ListParagraph"/>
              <w:numPr>
                <w:ilvl w:val="0"/>
                <w:numId w:val="11"/>
              </w:numPr>
              <w:spacing w:after="180"/>
              <w:ind w:left="360"/>
              <w:rPr>
                <w:b/>
              </w:rPr>
            </w:pPr>
            <w:r>
              <w:rPr>
                <w:b/>
              </w:rPr>
              <w:t>Cover L</w:t>
            </w:r>
            <w:r w:rsidR="00E04B5B" w:rsidRPr="00FD039B">
              <w:rPr>
                <w:b/>
              </w:rPr>
              <w:t>etter</w:t>
            </w:r>
          </w:p>
        </w:tc>
        <w:tc>
          <w:tcPr>
            <w:tcW w:w="7297" w:type="dxa"/>
            <w:gridSpan w:val="3"/>
          </w:tcPr>
          <w:p w14:paraId="38EF24C8" w14:textId="31949D3C" w:rsidR="009326BC" w:rsidRDefault="009326BC" w:rsidP="00C15ABA">
            <w:pPr>
              <w:spacing w:after="120"/>
              <w:rPr>
                <w:u w:val="single"/>
              </w:rPr>
            </w:pPr>
            <w:r>
              <w:t>The SF424 guidelines give a list of what information to include and the Office of Research provides a template on the website</w:t>
            </w:r>
            <w:r w:rsidR="00F1093C">
              <w:t xml:space="preserve"> (link </w:t>
            </w:r>
            <w:r w:rsidR="002505E1">
              <w:t>above).</w:t>
            </w:r>
            <w:r w:rsidR="004B5B9D">
              <w:rPr>
                <w:u w:val="single"/>
              </w:rPr>
              <w:t xml:space="preserve"> </w:t>
            </w:r>
          </w:p>
        </w:tc>
        <w:tc>
          <w:tcPr>
            <w:tcW w:w="1338" w:type="dxa"/>
          </w:tcPr>
          <w:p w14:paraId="4962D82F" w14:textId="72649F3A" w:rsidR="009326BC" w:rsidRPr="008662E9" w:rsidRDefault="00304E0F" w:rsidP="00C15ABA">
            <w:pPr>
              <w:spacing w:after="120"/>
            </w:pPr>
            <w:hyperlink r:id="rId20" w:anchor="21" w:history="1">
              <w:r w:rsidR="009E5C39">
                <w:rPr>
                  <w:rStyle w:val="Hyperlink"/>
                </w:rPr>
                <w:t>SF424 G.200-21</w:t>
              </w:r>
            </w:hyperlink>
          </w:p>
        </w:tc>
      </w:tr>
      <w:tr w:rsidR="00DC271D" w14:paraId="106F5D9B" w14:textId="77777777" w:rsidTr="00DE550D">
        <w:tc>
          <w:tcPr>
            <w:tcW w:w="2155" w:type="dxa"/>
            <w:gridSpan w:val="2"/>
          </w:tcPr>
          <w:p w14:paraId="2D71A490" w14:textId="1B66C5EC" w:rsidR="00DC271D" w:rsidRPr="00FD039B" w:rsidRDefault="00DC271D" w:rsidP="00C15ABA">
            <w:pPr>
              <w:pStyle w:val="ListParagraph"/>
              <w:numPr>
                <w:ilvl w:val="0"/>
                <w:numId w:val="11"/>
              </w:numPr>
              <w:spacing w:after="120"/>
              <w:ind w:left="360"/>
              <w:rPr>
                <w:b/>
              </w:rPr>
            </w:pPr>
            <w:r>
              <w:rPr>
                <w:b/>
              </w:rPr>
              <w:t>Assignment Request Form</w:t>
            </w:r>
          </w:p>
        </w:tc>
        <w:tc>
          <w:tcPr>
            <w:tcW w:w="7297" w:type="dxa"/>
            <w:gridSpan w:val="3"/>
          </w:tcPr>
          <w:p w14:paraId="7BC2E766" w14:textId="797C948A" w:rsidR="00DC271D" w:rsidRDefault="00DC271D" w:rsidP="00C15ABA">
            <w:pPr>
              <w:spacing w:after="120"/>
            </w:pPr>
            <w:r>
              <w:t>Allows PI to indicate preferred and non-preferred study section(s), reviewers, and scientific areas of expertise. Fill out and return to OR for application</w:t>
            </w:r>
            <w:r w:rsidR="004B5B9D">
              <w:t xml:space="preserve">. </w:t>
            </w:r>
            <w:hyperlink r:id="rId21" w:history="1">
              <w:r w:rsidR="004B5B9D" w:rsidRPr="004B5B9D">
                <w:rPr>
                  <w:rStyle w:val="Hyperlink"/>
                </w:rPr>
                <w:t>Sample Form</w:t>
              </w:r>
            </w:hyperlink>
          </w:p>
        </w:tc>
        <w:tc>
          <w:tcPr>
            <w:tcW w:w="1338" w:type="dxa"/>
          </w:tcPr>
          <w:p w14:paraId="7F343201" w14:textId="125F573B" w:rsidR="00DC271D" w:rsidRDefault="00304E0F" w:rsidP="00C4000F">
            <w:pPr>
              <w:spacing w:after="180"/>
            </w:pPr>
            <w:hyperlink r:id="rId22" w:history="1">
              <w:r w:rsidR="004B5B9D" w:rsidRPr="004B5B9D">
                <w:rPr>
                  <w:rStyle w:val="Hyperlink"/>
                </w:rPr>
                <w:t>SF424 G.600</w:t>
              </w:r>
            </w:hyperlink>
          </w:p>
        </w:tc>
      </w:tr>
      <w:tr w:rsidR="00E04B5B" w14:paraId="449C2F2C" w14:textId="77777777" w:rsidTr="00DE550D">
        <w:tc>
          <w:tcPr>
            <w:tcW w:w="2155" w:type="dxa"/>
            <w:gridSpan w:val="2"/>
          </w:tcPr>
          <w:p w14:paraId="56A883FE" w14:textId="22AF123A" w:rsidR="00664D8D" w:rsidRPr="00FD039B" w:rsidRDefault="00E04B5B" w:rsidP="00FD039B">
            <w:pPr>
              <w:pStyle w:val="ListParagraph"/>
              <w:numPr>
                <w:ilvl w:val="0"/>
                <w:numId w:val="11"/>
              </w:numPr>
              <w:spacing w:after="180"/>
              <w:ind w:left="360"/>
              <w:rPr>
                <w:b/>
              </w:rPr>
            </w:pPr>
            <w:r w:rsidRPr="00FD039B">
              <w:rPr>
                <w:b/>
              </w:rPr>
              <w:t>Project Summary/</w:t>
            </w:r>
            <w:r w:rsidR="00FD039B">
              <w:rPr>
                <w:b/>
              </w:rPr>
              <w:t xml:space="preserve"> </w:t>
            </w:r>
            <w:r w:rsidRPr="00FD039B">
              <w:rPr>
                <w:b/>
              </w:rPr>
              <w:t>Abstract</w:t>
            </w:r>
          </w:p>
        </w:tc>
        <w:tc>
          <w:tcPr>
            <w:tcW w:w="7297" w:type="dxa"/>
            <w:gridSpan w:val="3"/>
          </w:tcPr>
          <w:p w14:paraId="3B4011E3" w14:textId="08AE7742" w:rsidR="00664D8D" w:rsidRPr="00812573" w:rsidRDefault="00812573" w:rsidP="00E505A0">
            <w:pPr>
              <w:spacing w:after="120"/>
              <w:rPr>
                <w:i/>
              </w:rPr>
            </w:pPr>
            <w:r w:rsidRPr="00812573">
              <w:rPr>
                <w:i/>
              </w:rPr>
              <w:t>Limit is 30 lines</w:t>
            </w:r>
            <w:r w:rsidR="004B5B9D">
              <w:rPr>
                <w:i/>
              </w:rPr>
              <w:t xml:space="preserve"> of text</w:t>
            </w:r>
          </w:p>
          <w:p w14:paraId="19DC975E" w14:textId="54923AEE" w:rsidR="00664D8D" w:rsidRDefault="00664D8D" w:rsidP="00C15ABA">
            <w:pPr>
              <w:spacing w:after="120"/>
              <w:rPr>
                <w:u w:val="single"/>
              </w:rPr>
            </w:pPr>
            <w:r>
              <w:t>“</w:t>
            </w:r>
            <w:r w:rsidR="00812573">
              <w:t>M</w:t>
            </w:r>
            <w:r w:rsidRPr="00664D8D">
              <w:t>eant to serve as a succinct and accurate description of the proposed work when separated from the application.</w:t>
            </w:r>
            <w:r>
              <w:t xml:space="preserve">” – </w:t>
            </w:r>
            <w:r w:rsidRPr="00F1093C">
              <w:rPr>
                <w:i/>
              </w:rPr>
              <w:t>See guidelines for detail</w:t>
            </w:r>
          </w:p>
        </w:tc>
        <w:tc>
          <w:tcPr>
            <w:tcW w:w="1338" w:type="dxa"/>
          </w:tcPr>
          <w:p w14:paraId="3EA7C0CC" w14:textId="4CCEACC7" w:rsidR="00664D8D" w:rsidRPr="008662E9" w:rsidRDefault="00304E0F" w:rsidP="00C4000F">
            <w:pPr>
              <w:spacing w:after="180"/>
            </w:pPr>
            <w:hyperlink r:id="rId23" w:anchor="7" w:history="1">
              <w:r w:rsidR="004B5B9D">
                <w:rPr>
                  <w:rStyle w:val="Hyperlink"/>
                </w:rPr>
                <w:t>SF424 G.220-7</w:t>
              </w:r>
            </w:hyperlink>
          </w:p>
        </w:tc>
      </w:tr>
      <w:tr w:rsidR="00E04B5B" w14:paraId="71D378F0" w14:textId="77777777" w:rsidTr="00DE550D">
        <w:tc>
          <w:tcPr>
            <w:tcW w:w="2155" w:type="dxa"/>
            <w:gridSpan w:val="2"/>
          </w:tcPr>
          <w:p w14:paraId="3245D415" w14:textId="0A025113" w:rsidR="00664D8D" w:rsidRPr="00FD039B" w:rsidRDefault="00E04B5B" w:rsidP="00FD039B">
            <w:pPr>
              <w:pStyle w:val="ListParagraph"/>
              <w:numPr>
                <w:ilvl w:val="0"/>
                <w:numId w:val="11"/>
              </w:numPr>
              <w:spacing w:after="180"/>
              <w:ind w:left="360"/>
              <w:rPr>
                <w:b/>
              </w:rPr>
            </w:pPr>
            <w:r w:rsidRPr="00FD039B">
              <w:rPr>
                <w:b/>
              </w:rPr>
              <w:t>Project Narrative</w:t>
            </w:r>
          </w:p>
        </w:tc>
        <w:tc>
          <w:tcPr>
            <w:tcW w:w="7297" w:type="dxa"/>
            <w:gridSpan w:val="3"/>
          </w:tcPr>
          <w:p w14:paraId="173A02E5" w14:textId="493E436B" w:rsidR="00F1093C" w:rsidRPr="004B5B9D" w:rsidRDefault="004B5B9D" w:rsidP="00E505A0">
            <w:pPr>
              <w:spacing w:after="120"/>
              <w:rPr>
                <w:i/>
              </w:rPr>
            </w:pPr>
            <w:r w:rsidRPr="004B5B9D">
              <w:rPr>
                <w:i/>
              </w:rPr>
              <w:t>3 sentences, at most</w:t>
            </w:r>
          </w:p>
          <w:p w14:paraId="3BE5EA38" w14:textId="33108FC6" w:rsidR="00664D8D" w:rsidRDefault="004B5B9D" w:rsidP="00C15ABA">
            <w:pPr>
              <w:spacing w:after="120"/>
              <w:rPr>
                <w:u w:val="single"/>
              </w:rPr>
            </w:pPr>
            <w:r>
              <w:t>D</w:t>
            </w:r>
            <w:r w:rsidR="00664D8D" w:rsidRPr="00664D8D">
              <w:t>escribe the relevance of this research to public health</w:t>
            </w:r>
            <w:r w:rsidR="00664D8D">
              <w:t xml:space="preserve"> – </w:t>
            </w:r>
            <w:r w:rsidR="00664D8D" w:rsidRPr="00F1093C">
              <w:rPr>
                <w:i/>
              </w:rPr>
              <w:t>see guidelines for details</w:t>
            </w:r>
          </w:p>
        </w:tc>
        <w:tc>
          <w:tcPr>
            <w:tcW w:w="1338" w:type="dxa"/>
          </w:tcPr>
          <w:p w14:paraId="7E572FD8" w14:textId="1C7E2E7E" w:rsidR="00664D8D" w:rsidRPr="008662E9" w:rsidRDefault="00304E0F" w:rsidP="00664D8D">
            <w:pPr>
              <w:spacing w:after="180"/>
            </w:pPr>
            <w:hyperlink r:id="rId24" w:anchor="8" w:history="1">
              <w:r w:rsidR="004B5B9D">
                <w:rPr>
                  <w:rStyle w:val="Hyperlink"/>
                </w:rPr>
                <w:t>SF424 G.220-8</w:t>
              </w:r>
            </w:hyperlink>
          </w:p>
        </w:tc>
      </w:tr>
      <w:tr w:rsidR="00E04B5B" w14:paraId="60478DA7" w14:textId="77777777" w:rsidTr="00DE550D">
        <w:tc>
          <w:tcPr>
            <w:tcW w:w="2155" w:type="dxa"/>
            <w:gridSpan w:val="2"/>
          </w:tcPr>
          <w:p w14:paraId="0AB58088" w14:textId="41F38FB5" w:rsidR="00F1093C" w:rsidRPr="00FD039B" w:rsidRDefault="00E04B5B" w:rsidP="00C15ABA">
            <w:pPr>
              <w:pStyle w:val="ListParagraph"/>
              <w:numPr>
                <w:ilvl w:val="0"/>
                <w:numId w:val="11"/>
              </w:numPr>
              <w:spacing w:after="120"/>
              <w:ind w:left="360"/>
              <w:rPr>
                <w:b/>
              </w:rPr>
            </w:pPr>
            <w:r w:rsidRPr="00FD039B">
              <w:rPr>
                <w:b/>
              </w:rPr>
              <w:t>Bibliography and References Cited</w:t>
            </w:r>
          </w:p>
        </w:tc>
        <w:tc>
          <w:tcPr>
            <w:tcW w:w="7297" w:type="dxa"/>
            <w:gridSpan w:val="3"/>
          </w:tcPr>
          <w:p w14:paraId="70108E96" w14:textId="01653376" w:rsidR="00F1093C" w:rsidRDefault="00F1093C" w:rsidP="00C4000F">
            <w:pPr>
              <w:spacing w:after="180"/>
              <w:rPr>
                <w:u w:val="single"/>
              </w:rPr>
            </w:pPr>
            <w:r>
              <w:t xml:space="preserve">Follow citation guidelines in SF424 </w:t>
            </w:r>
          </w:p>
        </w:tc>
        <w:tc>
          <w:tcPr>
            <w:tcW w:w="1338" w:type="dxa"/>
          </w:tcPr>
          <w:p w14:paraId="463AFEA3" w14:textId="245743FC" w:rsidR="00F1093C" w:rsidRPr="008662E9" w:rsidRDefault="00304E0F" w:rsidP="00C4000F">
            <w:pPr>
              <w:spacing w:after="180"/>
            </w:pPr>
            <w:hyperlink r:id="rId25" w:anchor="9" w:history="1">
              <w:r w:rsidR="004B5B9D">
                <w:rPr>
                  <w:rStyle w:val="Hyperlink"/>
                </w:rPr>
                <w:t>SF424 G.220-9</w:t>
              </w:r>
            </w:hyperlink>
          </w:p>
        </w:tc>
      </w:tr>
      <w:tr w:rsidR="00E04B5B" w14:paraId="0C58A11A" w14:textId="77777777" w:rsidTr="00DE550D">
        <w:tc>
          <w:tcPr>
            <w:tcW w:w="2155" w:type="dxa"/>
            <w:gridSpan w:val="2"/>
          </w:tcPr>
          <w:p w14:paraId="4B7DF168" w14:textId="32CEE4FC" w:rsidR="00F1093C" w:rsidRPr="00FD039B" w:rsidRDefault="00E04B5B" w:rsidP="00FD039B">
            <w:pPr>
              <w:pStyle w:val="ListParagraph"/>
              <w:numPr>
                <w:ilvl w:val="0"/>
                <w:numId w:val="11"/>
              </w:numPr>
              <w:spacing w:after="180"/>
              <w:ind w:left="360"/>
              <w:rPr>
                <w:b/>
              </w:rPr>
            </w:pPr>
            <w:r w:rsidRPr="00FD039B">
              <w:rPr>
                <w:b/>
              </w:rPr>
              <w:t>Facilities and Other Resources</w:t>
            </w:r>
          </w:p>
        </w:tc>
        <w:tc>
          <w:tcPr>
            <w:tcW w:w="7297" w:type="dxa"/>
            <w:gridSpan w:val="3"/>
          </w:tcPr>
          <w:p w14:paraId="55D9F157" w14:textId="7A05571C" w:rsidR="00F1093C" w:rsidRDefault="00E04B5B" w:rsidP="00E505A0">
            <w:pPr>
              <w:spacing w:after="120"/>
            </w:pPr>
            <w:r>
              <w:rPr>
                <w:i/>
              </w:rPr>
              <w:t>S</w:t>
            </w:r>
            <w:r w:rsidR="00F1093C" w:rsidRPr="00F1093C">
              <w:rPr>
                <w:i/>
              </w:rPr>
              <w:t>ee guidelines for details</w:t>
            </w:r>
            <w:r w:rsidR="002C67A3" w:rsidRPr="005668BA">
              <w:rPr>
                <w:i/>
                <w:u w:val="single"/>
              </w:rPr>
              <w:t xml:space="preserve"> There are supplemental instructions in the </w:t>
            </w:r>
            <w:r w:rsidR="002C67A3">
              <w:rPr>
                <w:i/>
                <w:u w:val="single"/>
              </w:rPr>
              <w:t xml:space="preserve">R15 </w:t>
            </w:r>
            <w:r w:rsidR="002C67A3" w:rsidRPr="005668BA">
              <w:rPr>
                <w:i/>
                <w:u w:val="single"/>
              </w:rPr>
              <w:t>solicitation th</w:t>
            </w:r>
            <w:r w:rsidR="002C67A3">
              <w:rPr>
                <w:i/>
                <w:u w:val="single"/>
              </w:rPr>
              <w:t>at request additional info</w:t>
            </w:r>
            <w:r w:rsidR="002C67A3" w:rsidRPr="005668BA">
              <w:rPr>
                <w:i/>
                <w:u w:val="single"/>
              </w:rPr>
              <w:t xml:space="preserve"> about the institution and its students</w:t>
            </w:r>
            <w:r w:rsidR="002C67A3">
              <w:rPr>
                <w:i/>
              </w:rPr>
              <w:t>.</w:t>
            </w:r>
          </w:p>
          <w:p w14:paraId="39A30CCE" w14:textId="2926D489" w:rsidR="00F1093C" w:rsidRPr="00C27812" w:rsidRDefault="00F1093C" w:rsidP="00C4000F">
            <w:pPr>
              <w:spacing w:after="180"/>
              <w:rPr>
                <w:u w:val="single"/>
              </w:rPr>
            </w:pPr>
            <w:r>
              <w:t>“</w:t>
            </w:r>
            <w:r w:rsidRPr="00F1093C">
              <w:t>Describe how the scientific environment in which the research will be done contributes to the probability of success (e.g., institutional support, physical resources, and intellectual rapport).</w:t>
            </w:r>
            <w:r>
              <w:t>” There are additional instructions for Early Stage Investigators in guidelines!</w:t>
            </w:r>
          </w:p>
        </w:tc>
        <w:tc>
          <w:tcPr>
            <w:tcW w:w="1338" w:type="dxa"/>
          </w:tcPr>
          <w:p w14:paraId="3F2F1580" w14:textId="6AF756EE" w:rsidR="00F1093C" w:rsidRDefault="00304E0F" w:rsidP="00C4000F">
            <w:pPr>
              <w:spacing w:after="180"/>
            </w:pPr>
            <w:hyperlink r:id="rId26" w:anchor="10" w:history="1">
              <w:r w:rsidR="004B5B9D">
                <w:rPr>
                  <w:rStyle w:val="Hyperlink"/>
                </w:rPr>
                <w:t>SF424 G.220-10</w:t>
              </w:r>
            </w:hyperlink>
          </w:p>
        </w:tc>
      </w:tr>
      <w:tr w:rsidR="00E04B5B" w14:paraId="133B9D14" w14:textId="77777777" w:rsidTr="00DE550D">
        <w:tc>
          <w:tcPr>
            <w:tcW w:w="2155" w:type="dxa"/>
            <w:gridSpan w:val="2"/>
          </w:tcPr>
          <w:p w14:paraId="061C0524" w14:textId="3D472382" w:rsidR="00F1093C" w:rsidRPr="00FD039B" w:rsidRDefault="00E04B5B" w:rsidP="00FD039B">
            <w:pPr>
              <w:pStyle w:val="ListParagraph"/>
              <w:numPr>
                <w:ilvl w:val="0"/>
                <w:numId w:val="11"/>
              </w:numPr>
              <w:spacing w:after="180"/>
              <w:ind w:left="360"/>
              <w:rPr>
                <w:b/>
              </w:rPr>
            </w:pPr>
            <w:r w:rsidRPr="00FD039B">
              <w:rPr>
                <w:b/>
              </w:rPr>
              <w:t>Equipment</w:t>
            </w:r>
          </w:p>
        </w:tc>
        <w:tc>
          <w:tcPr>
            <w:tcW w:w="7297" w:type="dxa"/>
            <w:gridSpan w:val="3"/>
          </w:tcPr>
          <w:p w14:paraId="7BFDDED6" w14:textId="7544BC7A" w:rsidR="00F1093C" w:rsidRPr="00C27812" w:rsidRDefault="004B5B9D" w:rsidP="00C15ABA">
            <w:pPr>
              <w:spacing w:after="120"/>
              <w:rPr>
                <w:u w:val="single"/>
              </w:rPr>
            </w:pPr>
            <w:r w:rsidRPr="004B5B9D">
              <w:t>List major items of equipment already available for this project and, if appropriate, identify the equipment's location and pertinent capabilities</w:t>
            </w:r>
            <w:r>
              <w:t>.</w:t>
            </w:r>
          </w:p>
        </w:tc>
        <w:tc>
          <w:tcPr>
            <w:tcW w:w="1338" w:type="dxa"/>
          </w:tcPr>
          <w:p w14:paraId="555AB0C0" w14:textId="6823C3F9" w:rsidR="00F1093C" w:rsidRDefault="00304E0F" w:rsidP="00C15ABA">
            <w:pPr>
              <w:spacing w:after="120"/>
            </w:pPr>
            <w:hyperlink r:id="rId27" w:anchor="11" w:history="1">
              <w:r w:rsidR="004B5B9D">
                <w:rPr>
                  <w:rStyle w:val="Hyperlink"/>
                </w:rPr>
                <w:t>SF424 G.220-11</w:t>
              </w:r>
            </w:hyperlink>
          </w:p>
        </w:tc>
      </w:tr>
      <w:tr w:rsidR="00E04B5B" w14:paraId="1748FB53" w14:textId="77777777" w:rsidTr="00DE550D">
        <w:tc>
          <w:tcPr>
            <w:tcW w:w="2155" w:type="dxa"/>
            <w:gridSpan w:val="2"/>
          </w:tcPr>
          <w:p w14:paraId="5A349844" w14:textId="0314C338" w:rsidR="00F1093C" w:rsidRPr="00FD039B" w:rsidRDefault="00E04B5B" w:rsidP="00FD039B">
            <w:pPr>
              <w:pStyle w:val="ListParagraph"/>
              <w:numPr>
                <w:ilvl w:val="0"/>
                <w:numId w:val="11"/>
              </w:numPr>
              <w:spacing w:after="180"/>
              <w:ind w:left="360"/>
              <w:rPr>
                <w:b/>
              </w:rPr>
            </w:pPr>
            <w:r w:rsidRPr="00FD039B">
              <w:rPr>
                <w:b/>
              </w:rPr>
              <w:t>Biographical Sketch(</w:t>
            </w:r>
            <w:proofErr w:type="spellStart"/>
            <w:r w:rsidRPr="00FD039B">
              <w:rPr>
                <w:b/>
              </w:rPr>
              <w:t>es</w:t>
            </w:r>
            <w:proofErr w:type="spellEnd"/>
            <w:r w:rsidRPr="00FD039B">
              <w:rPr>
                <w:b/>
              </w:rPr>
              <w:t>)</w:t>
            </w:r>
          </w:p>
        </w:tc>
        <w:tc>
          <w:tcPr>
            <w:tcW w:w="7297" w:type="dxa"/>
            <w:gridSpan w:val="3"/>
          </w:tcPr>
          <w:p w14:paraId="28F0C833" w14:textId="51606556" w:rsidR="00E64745" w:rsidRPr="00812573" w:rsidRDefault="00E64745" w:rsidP="00E505A0">
            <w:pPr>
              <w:spacing w:after="120"/>
              <w:rPr>
                <w:i/>
              </w:rPr>
            </w:pPr>
            <w:r w:rsidRPr="00812573">
              <w:rPr>
                <w:i/>
              </w:rPr>
              <w:t>5 page limit</w:t>
            </w:r>
          </w:p>
          <w:p w14:paraId="06D43174" w14:textId="7D59D733" w:rsidR="002C67A3" w:rsidRDefault="002C67A3" w:rsidP="00C15ABA">
            <w:pPr>
              <w:spacing w:after="120"/>
            </w:pPr>
            <w:r w:rsidRPr="005668BA">
              <w:rPr>
                <w:i/>
                <w:u w:val="single"/>
              </w:rPr>
              <w:t>There are supplemental instructions in the</w:t>
            </w:r>
            <w:r>
              <w:rPr>
                <w:i/>
                <w:u w:val="single"/>
              </w:rPr>
              <w:t xml:space="preserve"> R15</w:t>
            </w:r>
            <w:r w:rsidRPr="005668BA">
              <w:rPr>
                <w:i/>
                <w:u w:val="single"/>
              </w:rPr>
              <w:t xml:space="preserve"> solicitation that request additional information </w:t>
            </w:r>
            <w:r>
              <w:rPr>
                <w:i/>
                <w:u w:val="single"/>
              </w:rPr>
              <w:t>concerning experience with students</w:t>
            </w:r>
            <w:r>
              <w:t>.</w:t>
            </w:r>
          </w:p>
          <w:p w14:paraId="2EC23CD9" w14:textId="4833D08B" w:rsidR="00F1093C" w:rsidRPr="00C27812" w:rsidRDefault="00E64745" w:rsidP="00C15ABA">
            <w:pPr>
              <w:spacing w:after="120"/>
              <w:rPr>
                <w:u w:val="single"/>
              </w:rPr>
            </w:pPr>
            <w:r>
              <w:t>For PI &amp; any other senior personnel.</w:t>
            </w:r>
            <w:r w:rsidRPr="0064613E">
              <w:rPr>
                <w:b/>
              </w:rPr>
              <w:t xml:space="preserve"> THE BIO FORMAT</w:t>
            </w:r>
            <w:r>
              <w:rPr>
                <w:b/>
              </w:rPr>
              <w:t xml:space="preserve"> CHANG</w:t>
            </w:r>
            <w:r w:rsidRPr="0064613E">
              <w:rPr>
                <w:b/>
              </w:rPr>
              <w:t>ED</w:t>
            </w:r>
            <w:r>
              <w:rPr>
                <w:b/>
              </w:rPr>
              <w:t xml:space="preserve"> in 2015</w:t>
            </w:r>
            <w:r w:rsidRPr="0064613E">
              <w:rPr>
                <w:b/>
              </w:rPr>
              <w:t>.</w:t>
            </w:r>
            <w:r>
              <w:t xml:space="preserve"> There is a template available </w:t>
            </w:r>
            <w:r w:rsidR="002505E1">
              <w:t xml:space="preserve">(see link above). </w:t>
            </w:r>
            <w:r>
              <w:t>Samples are provided on the NIH website.</w:t>
            </w:r>
          </w:p>
        </w:tc>
        <w:tc>
          <w:tcPr>
            <w:tcW w:w="1338" w:type="dxa"/>
          </w:tcPr>
          <w:p w14:paraId="6CA529FF" w14:textId="67189A4C" w:rsidR="00F1093C" w:rsidRDefault="00304E0F" w:rsidP="00C4000F">
            <w:pPr>
              <w:spacing w:after="180"/>
            </w:pPr>
            <w:hyperlink r:id="rId28" w:anchor="Instructions" w:history="1">
              <w:r w:rsidR="004B5B9D">
                <w:rPr>
                  <w:rStyle w:val="Hyperlink"/>
                </w:rPr>
                <w:t>SF424 G.240</w:t>
              </w:r>
            </w:hyperlink>
          </w:p>
        </w:tc>
      </w:tr>
      <w:tr w:rsidR="00E04B5B" w14:paraId="4C8187F6" w14:textId="77777777" w:rsidTr="00DE550D">
        <w:tc>
          <w:tcPr>
            <w:tcW w:w="2155" w:type="dxa"/>
            <w:gridSpan w:val="2"/>
          </w:tcPr>
          <w:p w14:paraId="0D52A1BB" w14:textId="1579D129" w:rsidR="00E64745" w:rsidRPr="005847AC" w:rsidRDefault="00E04B5B" w:rsidP="00FD039B">
            <w:pPr>
              <w:pStyle w:val="ListParagraph"/>
              <w:numPr>
                <w:ilvl w:val="0"/>
                <w:numId w:val="11"/>
              </w:numPr>
              <w:spacing w:after="180"/>
              <w:ind w:left="360"/>
            </w:pPr>
            <w:r w:rsidRPr="00FD039B">
              <w:rPr>
                <w:b/>
              </w:rPr>
              <w:t>Budget</w:t>
            </w:r>
          </w:p>
        </w:tc>
        <w:tc>
          <w:tcPr>
            <w:tcW w:w="7297" w:type="dxa"/>
            <w:gridSpan w:val="3"/>
          </w:tcPr>
          <w:p w14:paraId="36133EE1" w14:textId="39EC8DEA" w:rsidR="00E64745" w:rsidRPr="00C068E9" w:rsidRDefault="00E64745" w:rsidP="00035E20">
            <w:pPr>
              <w:spacing w:after="180"/>
            </w:pPr>
            <w:r>
              <w:t>OR will fill out R&amp;R</w:t>
            </w:r>
            <w:r w:rsidR="00E04B5B">
              <w:t xml:space="preserve"> or Modular PHS 398</w:t>
            </w:r>
            <w:r>
              <w:t xml:space="preserve"> application forms. Use the spreadsheet </w:t>
            </w:r>
            <w:r w:rsidR="00035E20">
              <w:t xml:space="preserve">at the templates </w:t>
            </w:r>
            <w:r w:rsidR="002505E1">
              <w:t>link provided above</w:t>
            </w:r>
            <w:r>
              <w:t xml:space="preserve"> and email </w:t>
            </w:r>
            <w:hyperlink r:id="rId29" w:history="1">
              <w:r w:rsidRPr="00607E89">
                <w:rPr>
                  <w:rStyle w:val="Hyperlink"/>
                </w:rPr>
                <w:t>sponprog2@kennesaw.edu</w:t>
              </w:r>
            </w:hyperlink>
            <w:r>
              <w:t xml:space="preserve"> for help. </w:t>
            </w:r>
            <w:r>
              <w:rPr>
                <w:highlight w:val="yellow"/>
              </w:rPr>
              <w:t xml:space="preserve">Budgets should be in a </w:t>
            </w:r>
            <w:r w:rsidRPr="00A87DBA">
              <w:rPr>
                <w:highlight w:val="yellow"/>
              </w:rPr>
              <w:t xml:space="preserve">final state </w:t>
            </w:r>
            <w:r w:rsidR="005411EB">
              <w:rPr>
                <w:b/>
                <w:highlight w:val="yellow"/>
              </w:rPr>
              <w:t>no later five</w:t>
            </w:r>
            <w:r w:rsidRPr="00E64745">
              <w:rPr>
                <w:b/>
                <w:highlight w:val="yellow"/>
              </w:rPr>
              <w:t xml:space="preserve"> days</w:t>
            </w:r>
            <w:r>
              <w:rPr>
                <w:highlight w:val="yellow"/>
              </w:rPr>
              <w:t xml:space="preserve"> before the deadline</w:t>
            </w:r>
            <w:r w:rsidRPr="009C709E">
              <w:rPr>
                <w:highlight w:val="yellow"/>
              </w:rPr>
              <w:t>.</w:t>
            </w:r>
          </w:p>
        </w:tc>
        <w:tc>
          <w:tcPr>
            <w:tcW w:w="1338" w:type="dxa"/>
          </w:tcPr>
          <w:p w14:paraId="1B5FFD35" w14:textId="78EC2768" w:rsidR="00E64745" w:rsidRPr="008662E9" w:rsidRDefault="00304E0F" w:rsidP="008662E9">
            <w:pPr>
              <w:spacing w:after="180"/>
            </w:pPr>
            <w:hyperlink r:id="rId30" w:history="1">
              <w:r w:rsidR="004B5B9D">
                <w:rPr>
                  <w:rStyle w:val="Hyperlink"/>
                </w:rPr>
                <w:t>SF424 G.300</w:t>
              </w:r>
            </w:hyperlink>
          </w:p>
        </w:tc>
      </w:tr>
      <w:tr w:rsidR="00E04B5B" w14:paraId="549E79F4" w14:textId="77777777" w:rsidTr="00DE550D">
        <w:tc>
          <w:tcPr>
            <w:tcW w:w="2155" w:type="dxa"/>
            <w:gridSpan w:val="2"/>
          </w:tcPr>
          <w:p w14:paraId="2049BA91" w14:textId="37D234BD" w:rsidR="00E64745" w:rsidRPr="00FD039B" w:rsidRDefault="00E04B5B" w:rsidP="00FD039B">
            <w:pPr>
              <w:pStyle w:val="ListParagraph"/>
              <w:numPr>
                <w:ilvl w:val="0"/>
                <w:numId w:val="11"/>
              </w:numPr>
              <w:spacing w:after="180"/>
              <w:ind w:left="360"/>
              <w:rPr>
                <w:b/>
              </w:rPr>
            </w:pPr>
            <w:r w:rsidRPr="00FD039B">
              <w:rPr>
                <w:b/>
              </w:rPr>
              <w:t>Budget Justification</w:t>
            </w:r>
          </w:p>
        </w:tc>
        <w:tc>
          <w:tcPr>
            <w:tcW w:w="7297" w:type="dxa"/>
            <w:gridSpan w:val="3"/>
          </w:tcPr>
          <w:p w14:paraId="00861A4C" w14:textId="1D1101D3" w:rsidR="00E64745" w:rsidRDefault="00E04B5B" w:rsidP="00812573">
            <w:r>
              <w:t>W</w:t>
            </w:r>
            <w:r w:rsidR="00E64745">
              <w:t>ill be one of two types:</w:t>
            </w:r>
          </w:p>
          <w:p w14:paraId="11163A55" w14:textId="77777777" w:rsidR="00035E20" w:rsidRDefault="00035E20" w:rsidP="00035E20">
            <w:pPr>
              <w:pStyle w:val="ListParagraph"/>
              <w:numPr>
                <w:ilvl w:val="0"/>
                <w:numId w:val="1"/>
              </w:numPr>
              <w:spacing w:after="180"/>
            </w:pPr>
            <w:r>
              <w:t xml:space="preserve">If your direct costs are $250K or less per year, follow the justification instructions for </w:t>
            </w:r>
            <w:r w:rsidRPr="008A578F">
              <w:rPr>
                <w:b/>
              </w:rPr>
              <w:t>modular budgets</w:t>
            </w:r>
            <w:r>
              <w:t xml:space="preserve">. In most cases, only </w:t>
            </w:r>
            <w:r w:rsidRPr="00994473">
              <w:t xml:space="preserve">a </w:t>
            </w:r>
            <w:r w:rsidRPr="00994473">
              <w:rPr>
                <w:b/>
              </w:rPr>
              <w:t>Personnel Justification</w:t>
            </w:r>
            <w:r>
              <w:t xml:space="preserve"> is required (see sample and template on OR website). </w:t>
            </w:r>
          </w:p>
          <w:p w14:paraId="47870A1E" w14:textId="1CC886DA" w:rsidR="00E64745" w:rsidRPr="00C068E9" w:rsidRDefault="00035E20" w:rsidP="00035E20">
            <w:pPr>
              <w:pStyle w:val="ListParagraph"/>
              <w:numPr>
                <w:ilvl w:val="0"/>
                <w:numId w:val="1"/>
              </w:numPr>
              <w:spacing w:after="120"/>
            </w:pPr>
            <w:r>
              <w:t xml:space="preserve">If your direct costs are more than $250K per year, follow the justification instructions for the </w:t>
            </w:r>
            <w:r w:rsidRPr="002505E1">
              <w:rPr>
                <w:b/>
              </w:rPr>
              <w:t>R&amp;R budget</w:t>
            </w:r>
            <w:r>
              <w:t xml:space="preserve">, also called a </w:t>
            </w:r>
            <w:r w:rsidRPr="002505E1">
              <w:rPr>
                <w:b/>
              </w:rPr>
              <w:t>detailed budget</w:t>
            </w:r>
            <w:r>
              <w:t>.  The OR website has a template.</w:t>
            </w:r>
          </w:p>
        </w:tc>
        <w:tc>
          <w:tcPr>
            <w:tcW w:w="1338" w:type="dxa"/>
          </w:tcPr>
          <w:p w14:paraId="21B07CCA" w14:textId="6877B021" w:rsidR="00C15ABA" w:rsidRDefault="00304E0F" w:rsidP="00C4000F">
            <w:pPr>
              <w:spacing w:after="180"/>
            </w:pPr>
            <w:hyperlink r:id="rId31" w:anchor="2" w:history="1">
              <w:r w:rsidR="00C15ABA">
                <w:rPr>
                  <w:rStyle w:val="Hyperlink"/>
                </w:rPr>
                <w:t>Modular (SF424 G.320-2)</w:t>
              </w:r>
            </w:hyperlink>
          </w:p>
          <w:p w14:paraId="229BF8A4" w14:textId="2F5B580F" w:rsidR="00E64745" w:rsidRPr="008662E9" w:rsidRDefault="00304E0F" w:rsidP="00C4000F">
            <w:pPr>
              <w:spacing w:after="180"/>
            </w:pPr>
            <w:hyperlink r:id="rId32" w:anchor="KorL" w:history="1">
              <w:r w:rsidR="00C15ABA">
                <w:rPr>
                  <w:rStyle w:val="Hyperlink"/>
                </w:rPr>
                <w:t>R&amp;R (SF424 G.300-KorL)</w:t>
              </w:r>
            </w:hyperlink>
          </w:p>
        </w:tc>
      </w:tr>
      <w:tr w:rsidR="002A5B5E" w14:paraId="1C43078B" w14:textId="77777777" w:rsidTr="00DE550D">
        <w:tc>
          <w:tcPr>
            <w:tcW w:w="2155" w:type="dxa"/>
            <w:gridSpan w:val="2"/>
          </w:tcPr>
          <w:p w14:paraId="32B41061" w14:textId="11A34733" w:rsidR="002A5B5E" w:rsidRPr="00FD039B" w:rsidRDefault="002A5B5E" w:rsidP="00FD039B">
            <w:pPr>
              <w:pStyle w:val="ListParagraph"/>
              <w:numPr>
                <w:ilvl w:val="0"/>
                <w:numId w:val="11"/>
              </w:numPr>
              <w:spacing w:after="180"/>
              <w:ind w:left="360"/>
              <w:rPr>
                <w:b/>
              </w:rPr>
            </w:pPr>
            <w:r w:rsidRPr="00FD039B">
              <w:rPr>
                <w:b/>
              </w:rPr>
              <w:t>Specific Aims</w:t>
            </w:r>
          </w:p>
        </w:tc>
        <w:tc>
          <w:tcPr>
            <w:tcW w:w="7297" w:type="dxa"/>
            <w:gridSpan w:val="3"/>
          </w:tcPr>
          <w:p w14:paraId="6492D979" w14:textId="77777777" w:rsidR="002A5B5E" w:rsidRPr="00812573" w:rsidRDefault="002A5B5E" w:rsidP="00E505A0">
            <w:pPr>
              <w:spacing w:after="120"/>
              <w:rPr>
                <w:i/>
              </w:rPr>
            </w:pPr>
            <w:r w:rsidRPr="00812573">
              <w:rPr>
                <w:i/>
              </w:rPr>
              <w:t>1 page limit</w:t>
            </w:r>
          </w:p>
          <w:p w14:paraId="40E52823" w14:textId="572D13E9" w:rsidR="002A5B5E" w:rsidRPr="00812573" w:rsidRDefault="002A5B5E" w:rsidP="00C15ABA">
            <w:pPr>
              <w:spacing w:after="120"/>
            </w:pPr>
            <w:r w:rsidRPr="00812573">
              <w:t>See guidelines for details</w:t>
            </w:r>
          </w:p>
        </w:tc>
        <w:tc>
          <w:tcPr>
            <w:tcW w:w="1338" w:type="dxa"/>
          </w:tcPr>
          <w:p w14:paraId="3241AAD2" w14:textId="26F37CDB" w:rsidR="002A5B5E" w:rsidRPr="008662E9" w:rsidRDefault="00304E0F" w:rsidP="00C4000F">
            <w:pPr>
              <w:spacing w:after="180"/>
            </w:pPr>
            <w:hyperlink r:id="rId33" w:anchor="Research" w:history="1">
              <w:r w:rsidR="00C15ABA">
                <w:rPr>
                  <w:rStyle w:val="Hyperlink"/>
                </w:rPr>
                <w:t>SF424 G.400</w:t>
              </w:r>
            </w:hyperlink>
          </w:p>
        </w:tc>
      </w:tr>
      <w:tr w:rsidR="002A5B5E" w14:paraId="0343AEA7" w14:textId="77777777" w:rsidTr="00DE550D">
        <w:tc>
          <w:tcPr>
            <w:tcW w:w="2155" w:type="dxa"/>
            <w:gridSpan w:val="2"/>
          </w:tcPr>
          <w:p w14:paraId="52851D63" w14:textId="3FEF3B81" w:rsidR="002A5B5E" w:rsidRPr="00FD039B" w:rsidRDefault="002A5B5E" w:rsidP="00FD039B">
            <w:pPr>
              <w:pStyle w:val="ListParagraph"/>
              <w:numPr>
                <w:ilvl w:val="0"/>
                <w:numId w:val="11"/>
              </w:numPr>
              <w:spacing w:after="180"/>
              <w:ind w:left="360"/>
              <w:rPr>
                <w:b/>
              </w:rPr>
            </w:pPr>
            <w:r w:rsidRPr="00FD039B">
              <w:rPr>
                <w:b/>
              </w:rPr>
              <w:t>Research Strategy</w:t>
            </w:r>
          </w:p>
        </w:tc>
        <w:tc>
          <w:tcPr>
            <w:tcW w:w="7297" w:type="dxa"/>
            <w:gridSpan w:val="3"/>
          </w:tcPr>
          <w:p w14:paraId="0433ED22" w14:textId="77777777" w:rsidR="002C67A3" w:rsidRDefault="002C67A3" w:rsidP="002C67A3">
            <w:pPr>
              <w:spacing w:after="180"/>
              <w:rPr>
                <w:i/>
              </w:rPr>
            </w:pPr>
            <w:proofErr w:type="gramStart"/>
            <w:r>
              <w:rPr>
                <w:i/>
              </w:rPr>
              <w:t>12</w:t>
            </w:r>
            <w:r w:rsidRPr="00812573">
              <w:rPr>
                <w:i/>
              </w:rPr>
              <w:t xml:space="preserve"> page</w:t>
            </w:r>
            <w:proofErr w:type="gramEnd"/>
            <w:r w:rsidRPr="00812573">
              <w:rPr>
                <w:i/>
              </w:rPr>
              <w:t xml:space="preserve"> limit</w:t>
            </w:r>
          </w:p>
          <w:p w14:paraId="13456C43" w14:textId="66C6F0DB" w:rsidR="002C67A3" w:rsidRPr="002C67A3" w:rsidRDefault="002C67A3" w:rsidP="002C67A3">
            <w:pPr>
              <w:spacing w:after="180"/>
              <w:rPr>
                <w:i/>
              </w:rPr>
            </w:pPr>
            <w:r w:rsidRPr="002C67A3">
              <w:rPr>
                <w:i/>
                <w:u w:val="single"/>
              </w:rPr>
              <w:lastRenderedPageBreak/>
              <w:t>The solicitation has supplemental instructions concerning information to include about students</w:t>
            </w:r>
            <w:r w:rsidRPr="002C67A3">
              <w:rPr>
                <w:i/>
              </w:rPr>
              <w:t>.</w:t>
            </w:r>
          </w:p>
          <w:p w14:paraId="6956F1CC" w14:textId="77777777" w:rsidR="002C67A3" w:rsidRDefault="002C67A3" w:rsidP="002C67A3">
            <w:r>
              <w:t xml:space="preserve">Organize into the following sections and </w:t>
            </w:r>
            <w:r w:rsidRPr="002A5B5E">
              <w:rPr>
                <w:i/>
              </w:rPr>
              <w:t>see guidelines for details</w:t>
            </w:r>
            <w:r>
              <w:t>:</w:t>
            </w:r>
          </w:p>
          <w:p w14:paraId="4787066F" w14:textId="77777777" w:rsidR="002C67A3" w:rsidRDefault="002C67A3" w:rsidP="002C67A3">
            <w:pPr>
              <w:pStyle w:val="ListParagraph"/>
              <w:numPr>
                <w:ilvl w:val="0"/>
                <w:numId w:val="8"/>
              </w:numPr>
              <w:spacing w:after="180"/>
            </w:pPr>
            <w:r>
              <w:t>Significance</w:t>
            </w:r>
          </w:p>
          <w:p w14:paraId="220EBCAC" w14:textId="77777777" w:rsidR="002C67A3" w:rsidRPr="002A5B5E" w:rsidRDefault="002C67A3" w:rsidP="002C67A3">
            <w:pPr>
              <w:pStyle w:val="ListParagraph"/>
              <w:numPr>
                <w:ilvl w:val="0"/>
                <w:numId w:val="8"/>
              </w:numPr>
              <w:spacing w:after="180"/>
              <w:rPr>
                <w:b/>
              </w:rPr>
            </w:pPr>
            <w:r w:rsidRPr="002A5B5E">
              <w:t>Innovation</w:t>
            </w:r>
          </w:p>
          <w:p w14:paraId="7B75BC65" w14:textId="77777777" w:rsidR="00035E20" w:rsidRPr="005700B4" w:rsidRDefault="00035E20" w:rsidP="00035E20">
            <w:pPr>
              <w:pStyle w:val="ListParagraph"/>
              <w:numPr>
                <w:ilvl w:val="0"/>
                <w:numId w:val="8"/>
              </w:numPr>
              <w:spacing w:after="120"/>
              <w:rPr>
                <w:b/>
              </w:rPr>
            </w:pPr>
            <w:r w:rsidRPr="002A5B5E">
              <w:t>Approach</w:t>
            </w:r>
          </w:p>
          <w:p w14:paraId="2011F673" w14:textId="77777777" w:rsidR="00035E20" w:rsidRDefault="00035E20" w:rsidP="00035E20">
            <w:pPr>
              <w:pStyle w:val="ListParagraph"/>
              <w:numPr>
                <w:ilvl w:val="0"/>
                <w:numId w:val="12"/>
              </w:numPr>
              <w:spacing w:after="120"/>
              <w:ind w:left="1170"/>
            </w:pPr>
            <w:r w:rsidRPr="005700B4">
              <w:t xml:space="preserve">Include a statement </w:t>
            </w:r>
            <w:r>
              <w:t>or paragraph (as appropriate) addressing the question</w:t>
            </w:r>
            <w:r w:rsidRPr="005700B4">
              <w:t xml:space="preserve"> </w:t>
            </w:r>
            <w:r>
              <w:t>“</w:t>
            </w:r>
            <w:r w:rsidRPr="005700B4">
              <w:t>what strategies will be followed to ensure a robust and rigorous approach to the work</w:t>
            </w:r>
            <w:r>
              <w:t>?”</w:t>
            </w:r>
          </w:p>
          <w:p w14:paraId="57C53A27" w14:textId="6C286F0B" w:rsidR="002A5B5E" w:rsidRPr="00035E20" w:rsidRDefault="00035E20" w:rsidP="00035E20">
            <w:pPr>
              <w:pStyle w:val="ListParagraph"/>
              <w:numPr>
                <w:ilvl w:val="0"/>
                <w:numId w:val="12"/>
              </w:numPr>
              <w:spacing w:after="120"/>
              <w:ind w:left="1170"/>
            </w:pPr>
            <w:r>
              <w:t>Include a statement about where biological reagents are from (to ensure accountability of and quality control)</w:t>
            </w:r>
          </w:p>
        </w:tc>
        <w:tc>
          <w:tcPr>
            <w:tcW w:w="1338" w:type="dxa"/>
          </w:tcPr>
          <w:p w14:paraId="4454C62E" w14:textId="763003B9" w:rsidR="002A5B5E" w:rsidRPr="008662E9" w:rsidRDefault="00304E0F" w:rsidP="00F1093C">
            <w:pPr>
              <w:spacing w:after="180"/>
            </w:pPr>
            <w:hyperlink r:id="rId34" w:anchor="Research" w:history="1">
              <w:r w:rsidR="00C15ABA">
                <w:rPr>
                  <w:rStyle w:val="Hyperlink"/>
                </w:rPr>
                <w:t>SF424 G.400</w:t>
              </w:r>
            </w:hyperlink>
          </w:p>
        </w:tc>
      </w:tr>
      <w:tr w:rsidR="002A5B5E" w14:paraId="522AEF70" w14:textId="77777777" w:rsidTr="00DC2F69">
        <w:tc>
          <w:tcPr>
            <w:tcW w:w="10790" w:type="dxa"/>
            <w:gridSpan w:val="6"/>
            <w:shd w:val="clear" w:color="auto" w:fill="BFBFBF" w:themeFill="background1" w:themeFillShade="BF"/>
          </w:tcPr>
          <w:p w14:paraId="75DD9F08" w14:textId="783A33AB" w:rsidR="002A5B5E" w:rsidRPr="00FD039B" w:rsidRDefault="002E6523" w:rsidP="003F2835">
            <w:pPr>
              <w:jc w:val="center"/>
              <w:rPr>
                <w:b/>
              </w:rPr>
            </w:pPr>
            <w:r w:rsidRPr="00FD039B">
              <w:rPr>
                <w:b/>
                <w:i/>
              </w:rPr>
              <w:lastRenderedPageBreak/>
              <w:t>PROVIDE</w:t>
            </w:r>
            <w:r w:rsidR="003F2835">
              <w:rPr>
                <w:b/>
                <w:i/>
              </w:rPr>
              <w:t xml:space="preserve"> THESE ATTACHMENTS</w:t>
            </w:r>
            <w:r w:rsidRPr="00FD039B">
              <w:rPr>
                <w:b/>
                <w:i/>
              </w:rPr>
              <w:t xml:space="preserve"> </w:t>
            </w:r>
            <w:r w:rsidR="003F2835">
              <w:rPr>
                <w:b/>
                <w:i/>
              </w:rPr>
              <w:t>AS</w:t>
            </w:r>
            <w:r w:rsidR="002A5B5E" w:rsidRPr="00FD039B">
              <w:rPr>
                <w:b/>
                <w:i/>
              </w:rPr>
              <w:t xml:space="preserve"> APPLICABLE</w:t>
            </w:r>
          </w:p>
        </w:tc>
      </w:tr>
      <w:tr w:rsidR="002A5B5E" w14:paraId="289A4020" w14:textId="77777777" w:rsidTr="00DC2F69">
        <w:tc>
          <w:tcPr>
            <w:tcW w:w="2221" w:type="dxa"/>
            <w:gridSpan w:val="3"/>
          </w:tcPr>
          <w:p w14:paraId="54308D81" w14:textId="79B8632C" w:rsidR="002A5B5E" w:rsidRPr="00FD039B" w:rsidRDefault="002A5B5E" w:rsidP="00FD039B">
            <w:pPr>
              <w:pStyle w:val="ListParagraph"/>
              <w:numPr>
                <w:ilvl w:val="0"/>
                <w:numId w:val="11"/>
              </w:numPr>
              <w:spacing w:after="180"/>
              <w:ind w:left="360"/>
              <w:rPr>
                <w:b/>
              </w:rPr>
            </w:pPr>
            <w:r w:rsidRPr="00FD039B">
              <w:rPr>
                <w:b/>
              </w:rPr>
              <w:t>Introduction to Application</w:t>
            </w:r>
          </w:p>
        </w:tc>
        <w:tc>
          <w:tcPr>
            <w:tcW w:w="7231" w:type="dxa"/>
            <w:gridSpan w:val="2"/>
          </w:tcPr>
          <w:p w14:paraId="73E1CD5D" w14:textId="066B68FD" w:rsidR="002A5B5E" w:rsidRDefault="002A5B5E" w:rsidP="002A5B5E">
            <w:pPr>
              <w:spacing w:after="180"/>
            </w:pPr>
            <w:r>
              <w:rPr>
                <w:i/>
              </w:rPr>
              <w:t>Resubmission or Revision applications</w:t>
            </w:r>
          </w:p>
          <w:p w14:paraId="65B16454" w14:textId="389067CA" w:rsidR="002A5B5E" w:rsidRPr="00C068E9" w:rsidRDefault="002A5B5E" w:rsidP="00E04B5B">
            <w:pPr>
              <w:spacing w:after="180"/>
            </w:pPr>
            <w:r w:rsidRPr="00C068E9">
              <w:t xml:space="preserve">This is ONLY for PIs who are revising and resubmitting a previously unfunded proposal. Address previous reviewers’ comments in one page or less. </w:t>
            </w:r>
          </w:p>
        </w:tc>
        <w:tc>
          <w:tcPr>
            <w:tcW w:w="1338" w:type="dxa"/>
          </w:tcPr>
          <w:p w14:paraId="6162DBE1" w14:textId="25E0BDBB" w:rsidR="002A5B5E" w:rsidRPr="008662E9" w:rsidRDefault="00304E0F" w:rsidP="00E64745">
            <w:pPr>
              <w:spacing w:after="180"/>
            </w:pPr>
            <w:hyperlink r:id="rId35" w:anchor="Intro" w:history="1">
              <w:r w:rsidR="003F2835">
                <w:rPr>
                  <w:rStyle w:val="Hyperlink"/>
                </w:rPr>
                <w:t>SF424 G.400-1</w:t>
              </w:r>
            </w:hyperlink>
          </w:p>
        </w:tc>
      </w:tr>
      <w:tr w:rsidR="002A5B5E" w14:paraId="6C46A1DF" w14:textId="77777777" w:rsidTr="00DC2F69">
        <w:tc>
          <w:tcPr>
            <w:tcW w:w="2221" w:type="dxa"/>
            <w:gridSpan w:val="3"/>
          </w:tcPr>
          <w:p w14:paraId="409AC8FE" w14:textId="23B0A180" w:rsidR="002A5B5E" w:rsidRPr="00FD039B" w:rsidRDefault="005847AC" w:rsidP="00FD039B">
            <w:pPr>
              <w:pStyle w:val="ListParagraph"/>
              <w:numPr>
                <w:ilvl w:val="0"/>
                <w:numId w:val="11"/>
              </w:numPr>
              <w:spacing w:after="180"/>
              <w:ind w:left="360"/>
              <w:rPr>
                <w:b/>
              </w:rPr>
            </w:pPr>
            <w:r w:rsidRPr="00FD039B">
              <w:rPr>
                <w:b/>
              </w:rPr>
              <w:t>Progress Report Publication List</w:t>
            </w:r>
          </w:p>
        </w:tc>
        <w:tc>
          <w:tcPr>
            <w:tcW w:w="7231" w:type="dxa"/>
            <w:gridSpan w:val="2"/>
          </w:tcPr>
          <w:p w14:paraId="315FA84E" w14:textId="77777777" w:rsidR="002A5B5E" w:rsidRDefault="005847AC" w:rsidP="00F1093C">
            <w:pPr>
              <w:spacing w:after="180"/>
              <w:rPr>
                <w:i/>
              </w:rPr>
            </w:pPr>
            <w:r>
              <w:rPr>
                <w:i/>
              </w:rPr>
              <w:t>Renewal applications</w:t>
            </w:r>
          </w:p>
          <w:p w14:paraId="0D1D890D" w14:textId="5974CE48" w:rsidR="005847AC" w:rsidRPr="005847AC" w:rsidRDefault="005847AC" w:rsidP="00F1093C">
            <w:pPr>
              <w:spacing w:after="180"/>
            </w:pPr>
            <w:r w:rsidRPr="005847AC">
              <w:t>List the titles and complete references to all appropriate publications, manuscripts accepted for publication, patents, and other printed materials that have resulted from the project since it was last reviewed competitively.</w:t>
            </w:r>
          </w:p>
        </w:tc>
        <w:tc>
          <w:tcPr>
            <w:tcW w:w="1338" w:type="dxa"/>
          </w:tcPr>
          <w:p w14:paraId="411F63DB" w14:textId="6120F549" w:rsidR="002A5B5E" w:rsidRPr="008662E9" w:rsidRDefault="00304E0F" w:rsidP="00F1093C">
            <w:pPr>
              <w:spacing w:after="180"/>
            </w:pPr>
            <w:hyperlink r:id="rId36" w:history="1">
              <w:r w:rsidR="003F2835">
                <w:rPr>
                  <w:rStyle w:val="Hyperlink"/>
                </w:rPr>
                <w:t>SF424 G.400-4</w:t>
              </w:r>
            </w:hyperlink>
          </w:p>
        </w:tc>
      </w:tr>
      <w:tr w:rsidR="002A5B5E" w14:paraId="5358ADF8" w14:textId="77777777" w:rsidTr="00DC2F69">
        <w:trPr>
          <w:trHeight w:val="2303"/>
        </w:trPr>
        <w:tc>
          <w:tcPr>
            <w:tcW w:w="2221" w:type="dxa"/>
            <w:gridSpan w:val="3"/>
          </w:tcPr>
          <w:p w14:paraId="285FAEFE" w14:textId="62D1B1EE" w:rsidR="002A5B5E" w:rsidRPr="00FD039B" w:rsidRDefault="005847AC" w:rsidP="00FD039B">
            <w:pPr>
              <w:pStyle w:val="ListParagraph"/>
              <w:numPr>
                <w:ilvl w:val="0"/>
                <w:numId w:val="11"/>
              </w:numPr>
              <w:spacing w:after="180"/>
              <w:ind w:left="360"/>
              <w:rPr>
                <w:b/>
              </w:rPr>
            </w:pPr>
            <w:r w:rsidRPr="00FD039B">
              <w:rPr>
                <w:b/>
              </w:rPr>
              <w:t>Human Subjects Section</w:t>
            </w:r>
          </w:p>
        </w:tc>
        <w:tc>
          <w:tcPr>
            <w:tcW w:w="7231" w:type="dxa"/>
            <w:gridSpan w:val="2"/>
          </w:tcPr>
          <w:p w14:paraId="46932D3A" w14:textId="79B64DD2" w:rsidR="005847AC" w:rsidRDefault="005847AC" w:rsidP="00ED6E4A">
            <w:pPr>
              <w:rPr>
                <w:i/>
              </w:rPr>
            </w:pPr>
            <w:r w:rsidRPr="005847AC">
              <w:rPr>
                <w:i/>
              </w:rPr>
              <w:t>I</w:t>
            </w:r>
            <w:r>
              <w:rPr>
                <w:i/>
              </w:rPr>
              <w:t>f IRB approval is required for your research</w:t>
            </w:r>
          </w:p>
          <w:p w14:paraId="48C1F944" w14:textId="77777777" w:rsidR="005847AC" w:rsidRDefault="005847AC" w:rsidP="00ED6E4A">
            <w:pPr>
              <w:rPr>
                <w:i/>
              </w:rPr>
            </w:pPr>
          </w:p>
          <w:p w14:paraId="2B6BB48D" w14:textId="126214D8" w:rsidR="005847AC" w:rsidRDefault="005847AC" w:rsidP="005847AC">
            <w:pPr>
              <w:rPr>
                <w:i/>
              </w:rPr>
            </w:pPr>
            <w:r w:rsidRPr="005847AC">
              <w:t>See guidelines and supplement for detail</w:t>
            </w:r>
            <w:r w:rsidRPr="005847AC">
              <w:rPr>
                <w:i/>
              </w:rPr>
              <w:t>.</w:t>
            </w:r>
            <w:r>
              <w:t xml:space="preserve"> </w:t>
            </w:r>
            <w:r>
              <w:rPr>
                <w:u w:val="single"/>
              </w:rPr>
              <w:t xml:space="preserve">There </w:t>
            </w:r>
            <w:r w:rsidR="00812573">
              <w:rPr>
                <w:u w:val="single"/>
              </w:rPr>
              <w:t xml:space="preserve">are </w:t>
            </w:r>
            <w:r w:rsidR="00FD039B">
              <w:rPr>
                <w:u w:val="single"/>
              </w:rPr>
              <w:t>5</w:t>
            </w:r>
            <w:r w:rsidR="002A5B5E" w:rsidRPr="005847AC">
              <w:rPr>
                <w:u w:val="single"/>
              </w:rPr>
              <w:t xml:space="preserve"> separate </w:t>
            </w:r>
            <w:r w:rsidRPr="005847AC">
              <w:rPr>
                <w:u w:val="single"/>
              </w:rPr>
              <w:t>documents</w:t>
            </w:r>
            <w:r w:rsidR="002A5B5E">
              <w:t>:</w:t>
            </w:r>
          </w:p>
          <w:p w14:paraId="79A7A8B7" w14:textId="1CDF6B72" w:rsidR="005847AC" w:rsidRPr="005847AC" w:rsidRDefault="002A5B5E" w:rsidP="005847AC">
            <w:pPr>
              <w:pStyle w:val="ListParagraph"/>
              <w:numPr>
                <w:ilvl w:val="0"/>
                <w:numId w:val="9"/>
              </w:numPr>
              <w:rPr>
                <w:b/>
              </w:rPr>
            </w:pPr>
            <w:r w:rsidRPr="005847AC">
              <w:rPr>
                <w:b/>
              </w:rPr>
              <w:t>Protection of Human Subjects</w:t>
            </w:r>
          </w:p>
          <w:p w14:paraId="5B2E5B3C" w14:textId="2A1A9E15" w:rsidR="005847AC" w:rsidRPr="005847AC" w:rsidRDefault="005847AC" w:rsidP="005847AC">
            <w:pPr>
              <w:pStyle w:val="ListParagraph"/>
              <w:numPr>
                <w:ilvl w:val="0"/>
                <w:numId w:val="9"/>
              </w:numPr>
              <w:rPr>
                <w:b/>
              </w:rPr>
            </w:pPr>
            <w:r w:rsidRPr="005847AC">
              <w:rPr>
                <w:b/>
              </w:rPr>
              <w:t>Data Safety Monitoring Plan</w:t>
            </w:r>
            <w:r>
              <w:rPr>
                <w:b/>
              </w:rPr>
              <w:t xml:space="preserve"> </w:t>
            </w:r>
            <w:r w:rsidRPr="005847AC">
              <w:rPr>
                <w:i/>
              </w:rPr>
              <w:t>(only</w:t>
            </w:r>
            <w:r>
              <w:rPr>
                <w:i/>
              </w:rPr>
              <w:t xml:space="preserve"> required</w:t>
            </w:r>
            <w:r w:rsidRPr="005847AC">
              <w:rPr>
                <w:i/>
              </w:rPr>
              <w:t xml:space="preserve"> if clinical trial)</w:t>
            </w:r>
          </w:p>
          <w:p w14:paraId="3E44C5E5" w14:textId="77777777" w:rsidR="005847AC" w:rsidRPr="005847AC" w:rsidRDefault="002A5B5E" w:rsidP="005847AC">
            <w:pPr>
              <w:pStyle w:val="ListParagraph"/>
              <w:numPr>
                <w:ilvl w:val="0"/>
                <w:numId w:val="9"/>
              </w:numPr>
              <w:rPr>
                <w:b/>
              </w:rPr>
            </w:pPr>
            <w:r w:rsidRPr="005847AC">
              <w:rPr>
                <w:b/>
              </w:rPr>
              <w:t>Inclusion of Women and Minorities</w:t>
            </w:r>
          </w:p>
          <w:p w14:paraId="1C3F7EF4" w14:textId="31D674C0" w:rsidR="005847AC" w:rsidRDefault="002A5B5E" w:rsidP="005847AC">
            <w:pPr>
              <w:pStyle w:val="ListParagraph"/>
              <w:numPr>
                <w:ilvl w:val="0"/>
                <w:numId w:val="9"/>
              </w:numPr>
              <w:rPr>
                <w:b/>
              </w:rPr>
            </w:pPr>
            <w:r w:rsidRPr="005847AC">
              <w:rPr>
                <w:b/>
              </w:rPr>
              <w:t>Inclusion of Children</w:t>
            </w:r>
          </w:p>
          <w:p w14:paraId="79C90536" w14:textId="7F34ECF0" w:rsidR="002A5B5E" w:rsidRPr="00FD039B" w:rsidRDefault="00FD039B" w:rsidP="003F2835">
            <w:pPr>
              <w:pStyle w:val="ListParagraph"/>
              <w:numPr>
                <w:ilvl w:val="0"/>
                <w:numId w:val="9"/>
              </w:numPr>
              <w:rPr>
                <w:b/>
              </w:rPr>
            </w:pPr>
            <w:r>
              <w:rPr>
                <w:b/>
              </w:rPr>
              <w:t>Inclusion Enrollment Report</w:t>
            </w:r>
            <w:r w:rsidR="00A64656">
              <w:rPr>
                <w:b/>
              </w:rPr>
              <w:t xml:space="preserve"> (</w:t>
            </w:r>
            <w:hyperlink r:id="rId37" w:history="1">
              <w:r w:rsidR="00A64656" w:rsidRPr="00A64656">
                <w:rPr>
                  <w:rStyle w:val="Hyperlink"/>
                  <w:b/>
                </w:rPr>
                <w:t>SF424 G.500</w:t>
              </w:r>
            </w:hyperlink>
            <w:r w:rsidR="00A64656">
              <w:rPr>
                <w:b/>
              </w:rPr>
              <w:t>)</w:t>
            </w:r>
          </w:p>
        </w:tc>
        <w:tc>
          <w:tcPr>
            <w:tcW w:w="1338" w:type="dxa"/>
          </w:tcPr>
          <w:p w14:paraId="2FD9D8A3" w14:textId="1AC9CAAA" w:rsidR="002A5B5E" w:rsidRPr="008662E9" w:rsidRDefault="00304E0F" w:rsidP="00C4000F">
            <w:pPr>
              <w:spacing w:after="180"/>
            </w:pPr>
            <w:hyperlink r:id="rId38" w:anchor="Human" w:history="1">
              <w:r w:rsidR="003F2835">
                <w:rPr>
                  <w:rStyle w:val="Hyperlink"/>
                </w:rPr>
                <w:t>SF424 G.400-5</w:t>
              </w:r>
            </w:hyperlink>
          </w:p>
        </w:tc>
      </w:tr>
      <w:tr w:rsidR="002A5B5E" w14:paraId="6C7D92FA" w14:textId="77777777" w:rsidTr="00DC2F69">
        <w:tc>
          <w:tcPr>
            <w:tcW w:w="2221" w:type="dxa"/>
            <w:gridSpan w:val="3"/>
          </w:tcPr>
          <w:p w14:paraId="32271AFF" w14:textId="20D4C23C" w:rsidR="002A5B5E" w:rsidRPr="00FD039B" w:rsidRDefault="002E6523" w:rsidP="00FD039B">
            <w:pPr>
              <w:pStyle w:val="ListParagraph"/>
              <w:numPr>
                <w:ilvl w:val="0"/>
                <w:numId w:val="11"/>
              </w:numPr>
              <w:spacing w:after="180"/>
              <w:ind w:left="360"/>
              <w:rPr>
                <w:b/>
              </w:rPr>
            </w:pPr>
            <w:r w:rsidRPr="00FD039B">
              <w:rPr>
                <w:b/>
              </w:rPr>
              <w:t>Vertebrate Animals</w:t>
            </w:r>
          </w:p>
        </w:tc>
        <w:tc>
          <w:tcPr>
            <w:tcW w:w="7231" w:type="dxa"/>
            <w:gridSpan w:val="2"/>
          </w:tcPr>
          <w:p w14:paraId="09FD6570" w14:textId="77777777" w:rsidR="002A5B5E" w:rsidRDefault="002E6523" w:rsidP="002E6523">
            <w:pPr>
              <w:spacing w:after="180"/>
              <w:rPr>
                <w:i/>
              </w:rPr>
            </w:pPr>
            <w:r w:rsidRPr="002E6523">
              <w:rPr>
                <w:i/>
              </w:rPr>
              <w:t>I</w:t>
            </w:r>
            <w:r w:rsidR="002A5B5E" w:rsidRPr="002E6523">
              <w:rPr>
                <w:i/>
              </w:rPr>
              <w:t xml:space="preserve">f </w:t>
            </w:r>
            <w:r w:rsidRPr="002E6523">
              <w:rPr>
                <w:i/>
              </w:rPr>
              <w:t>vertebrate animals are being used</w:t>
            </w:r>
          </w:p>
          <w:p w14:paraId="59292811" w14:textId="710C56EC" w:rsidR="002E6523" w:rsidRDefault="002E6523" w:rsidP="002E6523">
            <w:r>
              <w:t>Address the following in one document, see guidelines for detail:</w:t>
            </w:r>
          </w:p>
          <w:p w14:paraId="109C9FA3" w14:textId="4707D740" w:rsidR="002E6523" w:rsidRDefault="002E6523" w:rsidP="002E6523">
            <w:pPr>
              <w:pStyle w:val="ListParagraph"/>
              <w:numPr>
                <w:ilvl w:val="0"/>
                <w:numId w:val="10"/>
              </w:numPr>
              <w:spacing w:after="180"/>
            </w:pPr>
            <w:r>
              <w:t>Description of Procedures</w:t>
            </w:r>
          </w:p>
          <w:p w14:paraId="32AC0B33" w14:textId="77777777" w:rsidR="002E6523" w:rsidRDefault="002E6523" w:rsidP="002E6523">
            <w:pPr>
              <w:pStyle w:val="ListParagraph"/>
              <w:numPr>
                <w:ilvl w:val="0"/>
                <w:numId w:val="10"/>
              </w:numPr>
              <w:spacing w:after="180"/>
            </w:pPr>
            <w:r>
              <w:t>Justifications</w:t>
            </w:r>
          </w:p>
          <w:p w14:paraId="7758B12F" w14:textId="77777777" w:rsidR="002E6523" w:rsidRDefault="002E6523" w:rsidP="002E6523">
            <w:pPr>
              <w:pStyle w:val="ListParagraph"/>
              <w:numPr>
                <w:ilvl w:val="0"/>
                <w:numId w:val="10"/>
              </w:numPr>
              <w:spacing w:after="180"/>
            </w:pPr>
            <w:r>
              <w:t>Minimization of Pain and Distress</w:t>
            </w:r>
          </w:p>
          <w:p w14:paraId="21438660" w14:textId="4050A3F9" w:rsidR="00035E20" w:rsidRPr="002E6523" w:rsidRDefault="00035E20" w:rsidP="00035E20">
            <w:pPr>
              <w:spacing w:after="180"/>
            </w:pPr>
            <w:r>
              <w:t>Also address use of sex as a biological variable – incorporate steps to control or explicitly state why not a concern</w:t>
            </w:r>
          </w:p>
        </w:tc>
        <w:tc>
          <w:tcPr>
            <w:tcW w:w="1338" w:type="dxa"/>
          </w:tcPr>
          <w:p w14:paraId="3686CD45" w14:textId="1DB81BC1" w:rsidR="002A5B5E" w:rsidRPr="008662E9" w:rsidRDefault="00304E0F" w:rsidP="00C4000F">
            <w:pPr>
              <w:spacing w:after="180"/>
            </w:pPr>
            <w:hyperlink r:id="rId39" w:anchor="Other" w:history="1">
              <w:r w:rsidR="003F2835">
                <w:rPr>
                  <w:rStyle w:val="Hyperlink"/>
                </w:rPr>
                <w:t>SF424 G.400-9</w:t>
              </w:r>
            </w:hyperlink>
          </w:p>
        </w:tc>
      </w:tr>
      <w:tr w:rsidR="002E6523" w14:paraId="06EF4E7D" w14:textId="77777777" w:rsidTr="00DC2F69">
        <w:tc>
          <w:tcPr>
            <w:tcW w:w="2221" w:type="dxa"/>
            <w:gridSpan w:val="3"/>
          </w:tcPr>
          <w:p w14:paraId="51CD3803" w14:textId="1D2C4679" w:rsidR="002E6523" w:rsidRPr="00FD039B" w:rsidRDefault="002E6523" w:rsidP="00FD039B">
            <w:pPr>
              <w:pStyle w:val="ListParagraph"/>
              <w:numPr>
                <w:ilvl w:val="0"/>
                <w:numId w:val="11"/>
              </w:numPr>
              <w:spacing w:after="180"/>
              <w:ind w:left="360"/>
              <w:rPr>
                <w:b/>
              </w:rPr>
            </w:pPr>
            <w:r w:rsidRPr="00FD039B">
              <w:rPr>
                <w:b/>
              </w:rPr>
              <w:t>Select Agent Research</w:t>
            </w:r>
          </w:p>
        </w:tc>
        <w:tc>
          <w:tcPr>
            <w:tcW w:w="7231" w:type="dxa"/>
            <w:gridSpan w:val="2"/>
          </w:tcPr>
          <w:p w14:paraId="282E7B59" w14:textId="11D0E20B" w:rsidR="002E6523" w:rsidRPr="00996AB0" w:rsidRDefault="00996AB0" w:rsidP="00D24B88">
            <w:pPr>
              <w:spacing w:after="180"/>
              <w:rPr>
                <w:i/>
              </w:rPr>
            </w:pPr>
            <w:r w:rsidRPr="00996AB0">
              <w:rPr>
                <w:i/>
              </w:rPr>
              <w:t xml:space="preserve">If </w:t>
            </w:r>
            <w:r>
              <w:rPr>
                <w:i/>
              </w:rPr>
              <w:t>using hazardous biological agents:</w:t>
            </w:r>
          </w:p>
          <w:p w14:paraId="48EAB63D" w14:textId="3796A9AE" w:rsidR="00996AB0" w:rsidRPr="00996AB0" w:rsidRDefault="00996AB0" w:rsidP="00D24B88">
            <w:pPr>
              <w:spacing w:after="180"/>
            </w:pPr>
            <w:r w:rsidRPr="00996AB0">
              <w:t xml:space="preserve">CDC and the Animal APHIS Select Agent Programs jointly maintain a list of these agents. See </w:t>
            </w:r>
            <w:hyperlink r:id="rId40" w:history="1">
              <w:r w:rsidRPr="00ED7BE8">
                <w:rPr>
                  <w:rStyle w:val="Hyperlink"/>
                </w:rPr>
                <w:t>http://www.selectagents.gov/</w:t>
              </w:r>
            </w:hyperlink>
            <w:r w:rsidRPr="00996AB0">
              <w:t>.</w:t>
            </w:r>
            <w:r>
              <w:t xml:space="preserve"> </w:t>
            </w:r>
          </w:p>
        </w:tc>
        <w:tc>
          <w:tcPr>
            <w:tcW w:w="1338" w:type="dxa"/>
          </w:tcPr>
          <w:p w14:paraId="6F5E1242" w14:textId="59CBDF8B" w:rsidR="002E6523" w:rsidRDefault="00304E0F" w:rsidP="00C4000F">
            <w:pPr>
              <w:spacing w:after="180"/>
            </w:pPr>
            <w:hyperlink r:id="rId41" w:history="1">
              <w:r w:rsidR="003F2835">
                <w:rPr>
                  <w:rStyle w:val="Hyperlink"/>
                </w:rPr>
                <w:t>SF424 G.400-10</w:t>
              </w:r>
            </w:hyperlink>
          </w:p>
        </w:tc>
      </w:tr>
      <w:tr w:rsidR="002E6523" w14:paraId="77B37793" w14:textId="77777777" w:rsidTr="00DC2F69">
        <w:tc>
          <w:tcPr>
            <w:tcW w:w="2221" w:type="dxa"/>
            <w:gridSpan w:val="3"/>
          </w:tcPr>
          <w:p w14:paraId="430793BD" w14:textId="46985F28" w:rsidR="002E6523" w:rsidRPr="00FD039B" w:rsidRDefault="002E6523" w:rsidP="00FD039B">
            <w:pPr>
              <w:pStyle w:val="ListParagraph"/>
              <w:numPr>
                <w:ilvl w:val="0"/>
                <w:numId w:val="11"/>
              </w:numPr>
              <w:spacing w:after="180"/>
              <w:ind w:left="360"/>
              <w:rPr>
                <w:b/>
              </w:rPr>
            </w:pPr>
            <w:r w:rsidRPr="00FD039B">
              <w:rPr>
                <w:b/>
              </w:rPr>
              <w:t>Multi PD/PI Leadership Plan</w:t>
            </w:r>
          </w:p>
        </w:tc>
        <w:tc>
          <w:tcPr>
            <w:tcW w:w="7231" w:type="dxa"/>
            <w:gridSpan w:val="2"/>
          </w:tcPr>
          <w:p w14:paraId="0FC1D055" w14:textId="77777777" w:rsidR="002E6523" w:rsidRDefault="00996AB0" w:rsidP="00D24B88">
            <w:pPr>
              <w:spacing w:after="180"/>
              <w:rPr>
                <w:i/>
              </w:rPr>
            </w:pPr>
            <w:r w:rsidRPr="00996AB0">
              <w:rPr>
                <w:i/>
              </w:rPr>
              <w:t>For applications designating multiple PD/PIs</w:t>
            </w:r>
          </w:p>
          <w:p w14:paraId="14BB9441" w14:textId="7751CEE8" w:rsidR="00333647" w:rsidRPr="00333647" w:rsidRDefault="00333647" w:rsidP="00D24B88">
            <w:pPr>
              <w:spacing w:after="180"/>
            </w:pPr>
            <w:r>
              <w:t>See guidelines for details</w:t>
            </w:r>
          </w:p>
        </w:tc>
        <w:tc>
          <w:tcPr>
            <w:tcW w:w="1338" w:type="dxa"/>
          </w:tcPr>
          <w:p w14:paraId="7B333CE1" w14:textId="77ABE195" w:rsidR="002E6523" w:rsidRDefault="00304E0F" w:rsidP="00C4000F">
            <w:pPr>
              <w:spacing w:after="180"/>
            </w:pPr>
            <w:hyperlink r:id="rId42" w:history="1">
              <w:r w:rsidR="003F2835">
                <w:rPr>
                  <w:rStyle w:val="Hyperlink"/>
                </w:rPr>
                <w:t>SF424 G.400-11</w:t>
              </w:r>
            </w:hyperlink>
          </w:p>
        </w:tc>
      </w:tr>
      <w:tr w:rsidR="002E6523" w14:paraId="2B62096A" w14:textId="77777777" w:rsidTr="00DC2F69">
        <w:tc>
          <w:tcPr>
            <w:tcW w:w="2221" w:type="dxa"/>
            <w:gridSpan w:val="3"/>
          </w:tcPr>
          <w:p w14:paraId="5041C8D0" w14:textId="5E875B25" w:rsidR="002E6523" w:rsidRPr="00FD039B" w:rsidRDefault="002E6523" w:rsidP="00FD039B">
            <w:pPr>
              <w:pStyle w:val="ListParagraph"/>
              <w:numPr>
                <w:ilvl w:val="0"/>
                <w:numId w:val="11"/>
              </w:numPr>
              <w:spacing w:after="180"/>
              <w:ind w:left="360"/>
              <w:rPr>
                <w:b/>
              </w:rPr>
            </w:pPr>
            <w:r w:rsidRPr="00FD039B">
              <w:rPr>
                <w:b/>
              </w:rPr>
              <w:t>Consortium/</w:t>
            </w:r>
            <w:r w:rsidR="00333647" w:rsidRPr="00FD039B">
              <w:rPr>
                <w:b/>
              </w:rPr>
              <w:t xml:space="preserve"> </w:t>
            </w:r>
            <w:r w:rsidRPr="00FD039B">
              <w:rPr>
                <w:b/>
              </w:rPr>
              <w:t>Contractual Arrangements</w:t>
            </w:r>
          </w:p>
        </w:tc>
        <w:tc>
          <w:tcPr>
            <w:tcW w:w="7231" w:type="dxa"/>
            <w:gridSpan w:val="2"/>
          </w:tcPr>
          <w:p w14:paraId="7A6667FF" w14:textId="77777777" w:rsidR="002E6523" w:rsidRDefault="00333647" w:rsidP="00D24B88">
            <w:pPr>
              <w:spacing w:after="180"/>
              <w:rPr>
                <w:i/>
              </w:rPr>
            </w:pPr>
            <w:r w:rsidRPr="00333647">
              <w:rPr>
                <w:i/>
              </w:rPr>
              <w:t>If working with partner/</w:t>
            </w:r>
            <w:proofErr w:type="spellStart"/>
            <w:r w:rsidRPr="00333647">
              <w:rPr>
                <w:i/>
              </w:rPr>
              <w:t>subawardee</w:t>
            </w:r>
            <w:proofErr w:type="spellEnd"/>
            <w:r w:rsidRPr="00333647">
              <w:rPr>
                <w:i/>
              </w:rPr>
              <w:t xml:space="preserve"> organization</w:t>
            </w:r>
          </w:p>
          <w:p w14:paraId="06C1A40A" w14:textId="45B0A7D5" w:rsidR="00333647" w:rsidRPr="00333647" w:rsidRDefault="00333647" w:rsidP="00D24B88">
            <w:pPr>
              <w:spacing w:after="180"/>
              <w:rPr>
                <w:i/>
              </w:rPr>
            </w:pPr>
            <w:r>
              <w:t>See guidelines for details</w:t>
            </w:r>
          </w:p>
        </w:tc>
        <w:tc>
          <w:tcPr>
            <w:tcW w:w="1338" w:type="dxa"/>
          </w:tcPr>
          <w:p w14:paraId="4DBECA41" w14:textId="206D9844" w:rsidR="002E6523" w:rsidRDefault="00304E0F" w:rsidP="00C4000F">
            <w:pPr>
              <w:spacing w:after="180"/>
            </w:pPr>
            <w:hyperlink r:id="rId43" w:history="1">
              <w:r w:rsidR="003F2835">
                <w:rPr>
                  <w:rStyle w:val="Hyperlink"/>
                </w:rPr>
                <w:t>SF424 G.400-12</w:t>
              </w:r>
            </w:hyperlink>
          </w:p>
        </w:tc>
      </w:tr>
      <w:tr w:rsidR="002A5B5E" w14:paraId="6AF1030A" w14:textId="77777777" w:rsidTr="00DC2F69">
        <w:tc>
          <w:tcPr>
            <w:tcW w:w="2221" w:type="dxa"/>
            <w:gridSpan w:val="3"/>
          </w:tcPr>
          <w:p w14:paraId="4706EE31" w14:textId="783409FE" w:rsidR="002A5B5E" w:rsidRPr="00FD039B" w:rsidRDefault="00A94103" w:rsidP="00FD039B">
            <w:pPr>
              <w:pStyle w:val="ListParagraph"/>
              <w:numPr>
                <w:ilvl w:val="0"/>
                <w:numId w:val="11"/>
              </w:numPr>
              <w:spacing w:after="180"/>
              <w:ind w:left="360"/>
              <w:rPr>
                <w:b/>
              </w:rPr>
            </w:pPr>
            <w:r>
              <w:rPr>
                <w:b/>
              </w:rPr>
              <w:lastRenderedPageBreak/>
              <w:t>Letters of S</w:t>
            </w:r>
            <w:r w:rsidR="002E6523" w:rsidRPr="00FD039B">
              <w:rPr>
                <w:b/>
              </w:rPr>
              <w:t>upport</w:t>
            </w:r>
          </w:p>
        </w:tc>
        <w:tc>
          <w:tcPr>
            <w:tcW w:w="7231" w:type="dxa"/>
            <w:gridSpan w:val="2"/>
          </w:tcPr>
          <w:p w14:paraId="6FECA76A" w14:textId="3E4EF1D4" w:rsidR="002A5B5E" w:rsidRPr="00C068E9" w:rsidRDefault="00035E20" w:rsidP="00D24B88">
            <w:pPr>
              <w:spacing w:after="180"/>
            </w:pPr>
            <w:r>
              <w:t>Include</w:t>
            </w:r>
            <w:r w:rsidRPr="00333647">
              <w:t xml:space="preserve"> any letters necessary to demonstrate the support of consortium participants and collaborators such as Senior/Key Personnel and Other Significant Contributors included in the grant application.</w:t>
            </w:r>
            <w:r>
              <w:t xml:space="preserve"> Letters of support from Chairs/Deans are also good.</w:t>
            </w:r>
          </w:p>
        </w:tc>
        <w:tc>
          <w:tcPr>
            <w:tcW w:w="1338" w:type="dxa"/>
          </w:tcPr>
          <w:p w14:paraId="64DF70A3" w14:textId="1158F156" w:rsidR="002A5B5E" w:rsidRPr="008662E9" w:rsidRDefault="00304E0F" w:rsidP="00C4000F">
            <w:pPr>
              <w:spacing w:after="180"/>
            </w:pPr>
            <w:hyperlink r:id="rId44" w:history="1">
              <w:r w:rsidR="003F2835">
                <w:rPr>
                  <w:rStyle w:val="Hyperlink"/>
                </w:rPr>
                <w:t>SF424 G.400-13</w:t>
              </w:r>
            </w:hyperlink>
          </w:p>
        </w:tc>
      </w:tr>
      <w:tr w:rsidR="002A5B5E" w14:paraId="3B8A5D10" w14:textId="77777777" w:rsidTr="00DC2F69">
        <w:tc>
          <w:tcPr>
            <w:tcW w:w="2221" w:type="dxa"/>
            <w:gridSpan w:val="3"/>
          </w:tcPr>
          <w:p w14:paraId="1C4811F3" w14:textId="658DF66D" w:rsidR="002A5B5E" w:rsidRPr="00FD039B" w:rsidRDefault="002E6523" w:rsidP="00FD039B">
            <w:pPr>
              <w:pStyle w:val="ListParagraph"/>
              <w:numPr>
                <w:ilvl w:val="0"/>
                <w:numId w:val="11"/>
              </w:numPr>
              <w:spacing w:after="180"/>
              <w:ind w:left="360"/>
              <w:rPr>
                <w:b/>
              </w:rPr>
            </w:pPr>
            <w:r w:rsidRPr="00FD039B">
              <w:rPr>
                <w:b/>
              </w:rPr>
              <w:t>Resource Sharing Plan(s)</w:t>
            </w:r>
          </w:p>
        </w:tc>
        <w:tc>
          <w:tcPr>
            <w:tcW w:w="7231" w:type="dxa"/>
            <w:gridSpan w:val="2"/>
          </w:tcPr>
          <w:p w14:paraId="13E56668" w14:textId="5331ED62" w:rsidR="002A5B5E" w:rsidRPr="00C068E9" w:rsidRDefault="002A5B5E" w:rsidP="00D24B88">
            <w:pPr>
              <w:spacing w:after="180"/>
            </w:pPr>
            <w:r>
              <w:t>Does not apply to all PIs. Read SF424 and write this section if required.</w:t>
            </w:r>
          </w:p>
        </w:tc>
        <w:tc>
          <w:tcPr>
            <w:tcW w:w="1338" w:type="dxa"/>
          </w:tcPr>
          <w:p w14:paraId="62965010" w14:textId="0ACC502F" w:rsidR="002A5B5E" w:rsidRPr="008662E9" w:rsidRDefault="00304E0F" w:rsidP="00C4000F">
            <w:pPr>
              <w:spacing w:after="180"/>
            </w:pPr>
            <w:hyperlink r:id="rId45" w:history="1">
              <w:r w:rsidR="003F2835">
                <w:rPr>
                  <w:rStyle w:val="Hyperlink"/>
                </w:rPr>
                <w:t>SF424 G.400-14</w:t>
              </w:r>
            </w:hyperlink>
          </w:p>
        </w:tc>
      </w:tr>
      <w:tr w:rsidR="002E6523" w14:paraId="48145887" w14:textId="77777777" w:rsidTr="00DC2F69">
        <w:tc>
          <w:tcPr>
            <w:tcW w:w="2221" w:type="dxa"/>
            <w:gridSpan w:val="3"/>
          </w:tcPr>
          <w:p w14:paraId="603D0FC7" w14:textId="1233B1C8" w:rsidR="002E6523" w:rsidRPr="00FD039B" w:rsidRDefault="002E6523" w:rsidP="00FD039B">
            <w:pPr>
              <w:pStyle w:val="ListParagraph"/>
              <w:numPr>
                <w:ilvl w:val="0"/>
                <w:numId w:val="11"/>
              </w:numPr>
              <w:spacing w:after="180"/>
              <w:ind w:left="360"/>
              <w:rPr>
                <w:b/>
              </w:rPr>
            </w:pPr>
            <w:r w:rsidRPr="00FD039B">
              <w:rPr>
                <w:b/>
              </w:rPr>
              <w:t>Authentication of Key Biological and/or Chemical Resources</w:t>
            </w:r>
          </w:p>
        </w:tc>
        <w:tc>
          <w:tcPr>
            <w:tcW w:w="7231" w:type="dxa"/>
            <w:gridSpan w:val="2"/>
          </w:tcPr>
          <w:p w14:paraId="1D9D2FEF" w14:textId="77777777" w:rsidR="002E6523" w:rsidRPr="00333647" w:rsidRDefault="00333647" w:rsidP="00D24B88">
            <w:pPr>
              <w:spacing w:after="180"/>
              <w:rPr>
                <w:i/>
              </w:rPr>
            </w:pPr>
            <w:r w:rsidRPr="00333647">
              <w:rPr>
                <w:i/>
              </w:rPr>
              <w:t>If applicable to proposed science</w:t>
            </w:r>
          </w:p>
          <w:p w14:paraId="21932B7F" w14:textId="2052E1E5" w:rsidR="00333647" w:rsidRDefault="00333647" w:rsidP="00333647">
            <w:pPr>
              <w:spacing w:after="180"/>
            </w:pPr>
            <w:r>
              <w:t>1 page suggestion – see guidelines for details</w:t>
            </w:r>
          </w:p>
        </w:tc>
        <w:tc>
          <w:tcPr>
            <w:tcW w:w="1338" w:type="dxa"/>
          </w:tcPr>
          <w:p w14:paraId="25F877B0" w14:textId="759FD9A3" w:rsidR="002E6523" w:rsidRDefault="00304E0F" w:rsidP="00C4000F">
            <w:pPr>
              <w:spacing w:after="180"/>
            </w:pPr>
            <w:hyperlink r:id="rId46" w:history="1">
              <w:r w:rsidR="003F2835">
                <w:rPr>
                  <w:rStyle w:val="Hyperlink"/>
                </w:rPr>
                <w:t>SF424 G.400-15</w:t>
              </w:r>
            </w:hyperlink>
          </w:p>
        </w:tc>
      </w:tr>
      <w:tr w:rsidR="002A5B5E" w14:paraId="52F398EB" w14:textId="77777777" w:rsidTr="00DC2F69">
        <w:trPr>
          <w:trHeight w:val="1043"/>
        </w:trPr>
        <w:tc>
          <w:tcPr>
            <w:tcW w:w="2221" w:type="dxa"/>
            <w:gridSpan w:val="3"/>
          </w:tcPr>
          <w:p w14:paraId="1001F2AD" w14:textId="51B0E6C8" w:rsidR="002A5B5E" w:rsidRPr="00FD039B" w:rsidRDefault="002E6523" w:rsidP="00FD039B">
            <w:pPr>
              <w:pStyle w:val="ListParagraph"/>
              <w:numPr>
                <w:ilvl w:val="0"/>
                <w:numId w:val="11"/>
              </w:numPr>
              <w:spacing w:after="180"/>
              <w:ind w:left="360"/>
              <w:rPr>
                <w:b/>
              </w:rPr>
            </w:pPr>
            <w:r w:rsidRPr="00FD039B">
              <w:rPr>
                <w:b/>
              </w:rPr>
              <w:t>Appendix</w:t>
            </w:r>
          </w:p>
        </w:tc>
        <w:tc>
          <w:tcPr>
            <w:tcW w:w="7231" w:type="dxa"/>
            <w:gridSpan w:val="2"/>
          </w:tcPr>
          <w:p w14:paraId="35C78E85" w14:textId="4D1C180F" w:rsidR="002A5B5E" w:rsidRPr="00C068E9" w:rsidRDefault="00FD039B" w:rsidP="00A64656">
            <w:r>
              <w:t xml:space="preserve">Up to 10 documents allowed. You can include </w:t>
            </w:r>
            <w:r w:rsidR="00DC271D">
              <w:t>blank</w:t>
            </w:r>
            <w:r w:rsidR="002A5B5E">
              <w:t xml:space="preserve"> copies of survey or data collection instruments, informed consent documents,</w:t>
            </w:r>
            <w:r w:rsidR="00DC271D">
              <w:t xml:space="preserve"> questionnaires, FOA-specified items</w:t>
            </w:r>
          </w:p>
        </w:tc>
        <w:tc>
          <w:tcPr>
            <w:tcW w:w="1338" w:type="dxa"/>
          </w:tcPr>
          <w:p w14:paraId="43B35C95" w14:textId="65A6E479" w:rsidR="002A5B5E" w:rsidRPr="008662E9" w:rsidRDefault="00304E0F" w:rsidP="00C4000F">
            <w:pPr>
              <w:spacing w:after="180"/>
            </w:pPr>
            <w:hyperlink r:id="rId47" w:anchor="Appendix" w:history="1">
              <w:r w:rsidR="003F2835">
                <w:rPr>
                  <w:rStyle w:val="Hyperlink"/>
                </w:rPr>
                <w:t>SF424 G.400-16</w:t>
              </w:r>
            </w:hyperlink>
          </w:p>
        </w:tc>
      </w:tr>
    </w:tbl>
    <w:p w14:paraId="796AE2FB" w14:textId="6A096358" w:rsidR="00D24B88" w:rsidRPr="00D24B88" w:rsidRDefault="00D24B88" w:rsidP="00333647">
      <w:pPr>
        <w:spacing w:after="180"/>
        <w:rPr>
          <w:b/>
        </w:rPr>
      </w:pPr>
    </w:p>
    <w:sectPr w:rsidR="00D24B88" w:rsidRPr="00D24B88" w:rsidSect="00DE550D">
      <w:headerReference w:type="default" r:id="rId48"/>
      <w:footerReference w:type="even" r:id="rId49"/>
      <w:footerReference w:type="default" r:id="rId50"/>
      <w:pgSz w:w="12240" w:h="15840"/>
      <w:pgMar w:top="720" w:right="720" w:bottom="288" w:left="720" w:header="432" w:footer="21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A471D" w14:textId="77777777" w:rsidR="00304E0F" w:rsidRDefault="00304E0F" w:rsidP="008F5B9D">
      <w:pPr>
        <w:spacing w:after="0" w:line="240" w:lineRule="auto"/>
      </w:pPr>
      <w:r>
        <w:separator/>
      </w:r>
    </w:p>
  </w:endnote>
  <w:endnote w:type="continuationSeparator" w:id="0">
    <w:p w14:paraId="0C2FECD0" w14:textId="77777777" w:rsidR="00304E0F" w:rsidRDefault="00304E0F" w:rsidP="008F5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9CC5F" w14:textId="77777777" w:rsidR="00355553" w:rsidRDefault="00355553" w:rsidP="00DF51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1384D" w14:textId="77777777" w:rsidR="00355553" w:rsidRDefault="00355553" w:rsidP="008F5B9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AFD06" w14:textId="0D57BFEF" w:rsidR="00355553" w:rsidRDefault="00355553" w:rsidP="008F5B9D">
    <w:pPr>
      <w:pStyle w:val="Footer"/>
      <w:ind w:right="360"/>
    </w:pPr>
    <w:r>
      <w:t xml:space="preserve">Revision </w:t>
    </w:r>
    <w:r w:rsidR="00DC271D">
      <w:t>0</w:t>
    </w:r>
    <w:r w:rsidR="00CE5C70">
      <w:t>9</w:t>
    </w:r>
    <w:r w:rsidR="00DC271D">
      <w:t>/2017</w:t>
    </w:r>
    <w:r w:rsidR="00035E20">
      <w:tab/>
    </w:r>
    <w:r w:rsidR="00035E20">
      <w:tab/>
    </w:r>
    <w:r w:rsidR="00035E20">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E0569" w14:textId="77777777" w:rsidR="00304E0F" w:rsidRDefault="00304E0F" w:rsidP="008F5B9D">
      <w:pPr>
        <w:spacing w:after="0" w:line="240" w:lineRule="auto"/>
      </w:pPr>
      <w:r>
        <w:separator/>
      </w:r>
    </w:p>
  </w:footnote>
  <w:footnote w:type="continuationSeparator" w:id="0">
    <w:p w14:paraId="1AEAB4EC" w14:textId="77777777" w:rsidR="00304E0F" w:rsidRDefault="00304E0F" w:rsidP="008F5B9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0A82D" w14:textId="2CC1AC69" w:rsidR="00355553" w:rsidRPr="002C67A3" w:rsidRDefault="002C67A3" w:rsidP="002C67A3">
    <w:pPr>
      <w:pStyle w:val="Header"/>
    </w:pPr>
    <w:r>
      <w:t>PA-16-200 – R15 Academic Research Enhancement Award (AREA) CHECKLIST</w:t>
    </w:r>
    <w:r w:rsidR="00CE5C70">
      <w:tab/>
    </w:r>
    <w:r w:rsidR="00CE5C70">
      <w:tab/>
    </w:r>
    <w:r w:rsidR="00CE5C70">
      <w:rPr>
        <w:rFonts w:ascii="Times New Roman" w:hAnsi="Times New Roman" w:cs="Times New Roman"/>
      </w:rPr>
      <w:t xml:space="preserve">Page </w:t>
    </w:r>
    <w:r w:rsidR="00CE5C70">
      <w:rPr>
        <w:rFonts w:ascii="Times New Roman" w:hAnsi="Times New Roman" w:cs="Times New Roman"/>
      </w:rPr>
      <w:fldChar w:fldCharType="begin"/>
    </w:r>
    <w:r w:rsidR="00CE5C70">
      <w:rPr>
        <w:rFonts w:ascii="Times New Roman" w:hAnsi="Times New Roman" w:cs="Times New Roman"/>
      </w:rPr>
      <w:instrText xml:space="preserve"> PAGE </w:instrText>
    </w:r>
    <w:r w:rsidR="00CE5C70">
      <w:rPr>
        <w:rFonts w:ascii="Times New Roman" w:hAnsi="Times New Roman" w:cs="Times New Roman"/>
      </w:rPr>
      <w:fldChar w:fldCharType="separate"/>
    </w:r>
    <w:r w:rsidR="00CE5C70">
      <w:rPr>
        <w:rFonts w:ascii="Times New Roman" w:hAnsi="Times New Roman" w:cs="Times New Roman"/>
        <w:noProof/>
      </w:rPr>
      <w:t>2</w:t>
    </w:r>
    <w:r w:rsidR="00CE5C70">
      <w:rPr>
        <w:rFonts w:ascii="Times New Roman" w:hAnsi="Times New Roman" w:cs="Times New Roman"/>
      </w:rPr>
      <w:fldChar w:fldCharType="end"/>
    </w:r>
    <w:r w:rsidR="00CE5C70">
      <w:rPr>
        <w:rFonts w:ascii="Times New Roman" w:hAnsi="Times New Roman" w:cs="Times New Roman"/>
      </w:rPr>
      <w:t xml:space="preserve"> of </w:t>
    </w:r>
    <w:r w:rsidR="00CE5C70">
      <w:rPr>
        <w:rFonts w:ascii="Times New Roman" w:hAnsi="Times New Roman" w:cs="Times New Roman"/>
      </w:rPr>
      <w:fldChar w:fldCharType="begin"/>
    </w:r>
    <w:r w:rsidR="00CE5C70">
      <w:rPr>
        <w:rFonts w:ascii="Times New Roman" w:hAnsi="Times New Roman" w:cs="Times New Roman"/>
      </w:rPr>
      <w:instrText xml:space="preserve"> NUMPAGES </w:instrText>
    </w:r>
    <w:r w:rsidR="00CE5C70">
      <w:rPr>
        <w:rFonts w:ascii="Times New Roman" w:hAnsi="Times New Roman" w:cs="Times New Roman"/>
      </w:rPr>
      <w:fldChar w:fldCharType="separate"/>
    </w:r>
    <w:r w:rsidR="00CE5C70">
      <w:rPr>
        <w:rFonts w:ascii="Times New Roman" w:hAnsi="Times New Roman" w:cs="Times New Roman"/>
        <w:noProof/>
      </w:rPr>
      <w:t>4</w:t>
    </w:r>
    <w:r w:rsidR="00CE5C70">
      <w:rPr>
        <w:rFonts w:ascii="Times New Roman" w:hAnsi="Times New Roman" w:cs="Times New Roman"/>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B2E3A"/>
    <w:multiLevelType w:val="hybridMultilevel"/>
    <w:tmpl w:val="239EA5E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12D93E16"/>
    <w:multiLevelType w:val="hybridMultilevel"/>
    <w:tmpl w:val="E362A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10B2E"/>
    <w:multiLevelType w:val="hybridMultilevel"/>
    <w:tmpl w:val="23BC4C22"/>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2C057BDD"/>
    <w:multiLevelType w:val="hybridMultilevel"/>
    <w:tmpl w:val="29C6E07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393560"/>
    <w:multiLevelType w:val="hybridMultilevel"/>
    <w:tmpl w:val="DA50D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2952CC"/>
    <w:multiLevelType w:val="hybridMultilevel"/>
    <w:tmpl w:val="D1205B04"/>
    <w:lvl w:ilvl="0" w:tplc="04D826C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09499E"/>
    <w:multiLevelType w:val="hybridMultilevel"/>
    <w:tmpl w:val="D7BCC810"/>
    <w:lvl w:ilvl="0" w:tplc="A914E7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2271DE"/>
    <w:multiLevelType w:val="hybridMultilevel"/>
    <w:tmpl w:val="696A5F1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5D9023E8"/>
    <w:multiLevelType w:val="hybridMultilevel"/>
    <w:tmpl w:val="70E47CF6"/>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63CE1A94"/>
    <w:multiLevelType w:val="hybridMultilevel"/>
    <w:tmpl w:val="ADA8A03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691506F1"/>
    <w:multiLevelType w:val="hybridMultilevel"/>
    <w:tmpl w:val="140C5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3C59DE"/>
    <w:multiLevelType w:val="hybridMultilevel"/>
    <w:tmpl w:val="D3B2F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696851"/>
    <w:multiLevelType w:val="hybridMultilevel"/>
    <w:tmpl w:val="8C54DAD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7A025E84"/>
    <w:multiLevelType w:val="hybridMultilevel"/>
    <w:tmpl w:val="96026C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4"/>
  </w:num>
  <w:num w:numId="2">
    <w:abstractNumId w:val="12"/>
  </w:num>
  <w:num w:numId="3">
    <w:abstractNumId w:val="10"/>
  </w:num>
  <w:num w:numId="4">
    <w:abstractNumId w:val="7"/>
  </w:num>
  <w:num w:numId="5">
    <w:abstractNumId w:val="13"/>
  </w:num>
  <w:num w:numId="6">
    <w:abstractNumId w:val="0"/>
  </w:num>
  <w:num w:numId="7">
    <w:abstractNumId w:val="9"/>
  </w:num>
  <w:num w:numId="8">
    <w:abstractNumId w:val="6"/>
  </w:num>
  <w:num w:numId="9">
    <w:abstractNumId w:val="5"/>
  </w:num>
  <w:num w:numId="10">
    <w:abstractNumId w:val="1"/>
  </w:num>
  <w:num w:numId="11">
    <w:abstractNumId w:val="11"/>
  </w:num>
  <w:num w:numId="12">
    <w:abstractNumId w:val="3"/>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70"/>
    <w:rsid w:val="0001509E"/>
    <w:rsid w:val="00020520"/>
    <w:rsid w:val="00035E20"/>
    <w:rsid w:val="00036EF2"/>
    <w:rsid w:val="00077CB8"/>
    <w:rsid w:val="00094D5A"/>
    <w:rsid w:val="000A330D"/>
    <w:rsid w:val="000A4F5A"/>
    <w:rsid w:val="00161015"/>
    <w:rsid w:val="0018560E"/>
    <w:rsid w:val="00194F12"/>
    <w:rsid w:val="001C1975"/>
    <w:rsid w:val="001C5DDC"/>
    <w:rsid w:val="001D5C3E"/>
    <w:rsid w:val="001F22C3"/>
    <w:rsid w:val="001F71EE"/>
    <w:rsid w:val="00203FF3"/>
    <w:rsid w:val="0022473D"/>
    <w:rsid w:val="002505E1"/>
    <w:rsid w:val="00267AC9"/>
    <w:rsid w:val="00281071"/>
    <w:rsid w:val="002837D6"/>
    <w:rsid w:val="00284F82"/>
    <w:rsid w:val="002A5B5E"/>
    <w:rsid w:val="002A6291"/>
    <w:rsid w:val="002C608C"/>
    <w:rsid w:val="002C67A3"/>
    <w:rsid w:val="002D155A"/>
    <w:rsid w:val="002E6523"/>
    <w:rsid w:val="002F7C20"/>
    <w:rsid w:val="00304E0F"/>
    <w:rsid w:val="00333647"/>
    <w:rsid w:val="00337521"/>
    <w:rsid w:val="003521F1"/>
    <w:rsid w:val="0035540A"/>
    <w:rsid w:val="00355553"/>
    <w:rsid w:val="00361765"/>
    <w:rsid w:val="00387C77"/>
    <w:rsid w:val="00397869"/>
    <w:rsid w:val="003B5238"/>
    <w:rsid w:val="003C547E"/>
    <w:rsid w:val="003E2013"/>
    <w:rsid w:val="003F2835"/>
    <w:rsid w:val="00401670"/>
    <w:rsid w:val="00401BBA"/>
    <w:rsid w:val="004156FC"/>
    <w:rsid w:val="004340AC"/>
    <w:rsid w:val="004372F8"/>
    <w:rsid w:val="00441585"/>
    <w:rsid w:val="004449E5"/>
    <w:rsid w:val="0048426B"/>
    <w:rsid w:val="00487AC9"/>
    <w:rsid w:val="004B36B0"/>
    <w:rsid w:val="004B5B9D"/>
    <w:rsid w:val="004D0AA5"/>
    <w:rsid w:val="005106D1"/>
    <w:rsid w:val="00516D85"/>
    <w:rsid w:val="005210D8"/>
    <w:rsid w:val="005356B5"/>
    <w:rsid w:val="0054017A"/>
    <w:rsid w:val="005411EB"/>
    <w:rsid w:val="005525D7"/>
    <w:rsid w:val="005579B3"/>
    <w:rsid w:val="005847AC"/>
    <w:rsid w:val="005A009D"/>
    <w:rsid w:val="005A1B92"/>
    <w:rsid w:val="005D6845"/>
    <w:rsid w:val="005E16AF"/>
    <w:rsid w:val="005F3793"/>
    <w:rsid w:val="00601418"/>
    <w:rsid w:val="006051A3"/>
    <w:rsid w:val="006242D0"/>
    <w:rsid w:val="00627757"/>
    <w:rsid w:val="00630CB4"/>
    <w:rsid w:val="00642475"/>
    <w:rsid w:val="0064613E"/>
    <w:rsid w:val="006507E8"/>
    <w:rsid w:val="00664D8D"/>
    <w:rsid w:val="006768FF"/>
    <w:rsid w:val="00680211"/>
    <w:rsid w:val="006C3C50"/>
    <w:rsid w:val="007006EC"/>
    <w:rsid w:val="0071550E"/>
    <w:rsid w:val="00727BBD"/>
    <w:rsid w:val="00742445"/>
    <w:rsid w:val="0077068D"/>
    <w:rsid w:val="007A2A8B"/>
    <w:rsid w:val="00812573"/>
    <w:rsid w:val="0084150E"/>
    <w:rsid w:val="00846442"/>
    <w:rsid w:val="00856F41"/>
    <w:rsid w:val="008604BD"/>
    <w:rsid w:val="00865EDF"/>
    <w:rsid w:val="008662E9"/>
    <w:rsid w:val="008737AD"/>
    <w:rsid w:val="008861D0"/>
    <w:rsid w:val="008A578F"/>
    <w:rsid w:val="008F5B9D"/>
    <w:rsid w:val="009326BC"/>
    <w:rsid w:val="00990EE4"/>
    <w:rsid w:val="00991285"/>
    <w:rsid w:val="00994473"/>
    <w:rsid w:val="00996AB0"/>
    <w:rsid w:val="009A2DB1"/>
    <w:rsid w:val="009B5E3C"/>
    <w:rsid w:val="009B5EBA"/>
    <w:rsid w:val="009C709E"/>
    <w:rsid w:val="009E5C39"/>
    <w:rsid w:val="00A14686"/>
    <w:rsid w:val="00A219AD"/>
    <w:rsid w:val="00A21C31"/>
    <w:rsid w:val="00A26458"/>
    <w:rsid w:val="00A3129F"/>
    <w:rsid w:val="00A33543"/>
    <w:rsid w:val="00A4580A"/>
    <w:rsid w:val="00A5509F"/>
    <w:rsid w:val="00A64656"/>
    <w:rsid w:val="00A64945"/>
    <w:rsid w:val="00A846C0"/>
    <w:rsid w:val="00A87DBA"/>
    <w:rsid w:val="00A94103"/>
    <w:rsid w:val="00AB18C1"/>
    <w:rsid w:val="00AC733B"/>
    <w:rsid w:val="00AD52D2"/>
    <w:rsid w:val="00AD5872"/>
    <w:rsid w:val="00AE3E67"/>
    <w:rsid w:val="00AF0601"/>
    <w:rsid w:val="00AF700E"/>
    <w:rsid w:val="00B0723E"/>
    <w:rsid w:val="00B10997"/>
    <w:rsid w:val="00B109F3"/>
    <w:rsid w:val="00B24562"/>
    <w:rsid w:val="00B31173"/>
    <w:rsid w:val="00B32C45"/>
    <w:rsid w:val="00B40D42"/>
    <w:rsid w:val="00B7032F"/>
    <w:rsid w:val="00B74922"/>
    <w:rsid w:val="00BA6F7B"/>
    <w:rsid w:val="00BC076A"/>
    <w:rsid w:val="00BC4D2B"/>
    <w:rsid w:val="00BC6C82"/>
    <w:rsid w:val="00BC7AD9"/>
    <w:rsid w:val="00BD3148"/>
    <w:rsid w:val="00BE296C"/>
    <w:rsid w:val="00C068E9"/>
    <w:rsid w:val="00C15ABA"/>
    <w:rsid w:val="00C2106E"/>
    <w:rsid w:val="00C27812"/>
    <w:rsid w:val="00C34886"/>
    <w:rsid w:val="00C4000F"/>
    <w:rsid w:val="00C40C29"/>
    <w:rsid w:val="00C538DB"/>
    <w:rsid w:val="00C57AA1"/>
    <w:rsid w:val="00C63857"/>
    <w:rsid w:val="00C83712"/>
    <w:rsid w:val="00C926AF"/>
    <w:rsid w:val="00CB03AE"/>
    <w:rsid w:val="00CD6623"/>
    <w:rsid w:val="00CE3267"/>
    <w:rsid w:val="00CE5C70"/>
    <w:rsid w:val="00CF4374"/>
    <w:rsid w:val="00D04259"/>
    <w:rsid w:val="00D112F4"/>
    <w:rsid w:val="00D24B88"/>
    <w:rsid w:val="00D270EB"/>
    <w:rsid w:val="00D37836"/>
    <w:rsid w:val="00D50D2C"/>
    <w:rsid w:val="00D53E87"/>
    <w:rsid w:val="00D64E2C"/>
    <w:rsid w:val="00D64EAB"/>
    <w:rsid w:val="00D87F56"/>
    <w:rsid w:val="00D96E35"/>
    <w:rsid w:val="00DA12D0"/>
    <w:rsid w:val="00DA21B4"/>
    <w:rsid w:val="00DA576E"/>
    <w:rsid w:val="00DB17BF"/>
    <w:rsid w:val="00DC271D"/>
    <w:rsid w:val="00DC2F69"/>
    <w:rsid w:val="00DE550D"/>
    <w:rsid w:val="00DF4FC2"/>
    <w:rsid w:val="00DF517D"/>
    <w:rsid w:val="00E04B5B"/>
    <w:rsid w:val="00E04C7D"/>
    <w:rsid w:val="00E241F2"/>
    <w:rsid w:val="00E505A0"/>
    <w:rsid w:val="00E641B6"/>
    <w:rsid w:val="00E64745"/>
    <w:rsid w:val="00EA5647"/>
    <w:rsid w:val="00EB24C2"/>
    <w:rsid w:val="00ED6E4A"/>
    <w:rsid w:val="00EF421E"/>
    <w:rsid w:val="00F1093C"/>
    <w:rsid w:val="00F22BD6"/>
    <w:rsid w:val="00F23907"/>
    <w:rsid w:val="00F34906"/>
    <w:rsid w:val="00F544FB"/>
    <w:rsid w:val="00F6519A"/>
    <w:rsid w:val="00FB60B8"/>
    <w:rsid w:val="00FD039B"/>
    <w:rsid w:val="00FF0E02"/>
    <w:rsid w:val="00FF1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0133D0"/>
  <w15:docId w15:val="{30842ED2-4C4A-4A7F-B636-5241845DC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BBA"/>
    <w:rPr>
      <w:color w:val="0000FF" w:themeColor="hyperlink"/>
      <w:u w:val="single"/>
    </w:rPr>
  </w:style>
  <w:style w:type="character" w:styleId="CommentReference">
    <w:name w:val="annotation reference"/>
    <w:basedOn w:val="DefaultParagraphFont"/>
    <w:uiPriority w:val="99"/>
    <w:semiHidden/>
    <w:unhideWhenUsed/>
    <w:rsid w:val="00F544FB"/>
    <w:rPr>
      <w:sz w:val="16"/>
      <w:szCs w:val="16"/>
    </w:rPr>
  </w:style>
  <w:style w:type="paragraph" w:styleId="CommentText">
    <w:name w:val="annotation text"/>
    <w:basedOn w:val="Normal"/>
    <w:link w:val="CommentTextChar"/>
    <w:uiPriority w:val="99"/>
    <w:semiHidden/>
    <w:unhideWhenUsed/>
    <w:rsid w:val="00F544FB"/>
    <w:pPr>
      <w:spacing w:line="240" w:lineRule="auto"/>
    </w:pPr>
    <w:rPr>
      <w:sz w:val="20"/>
      <w:szCs w:val="20"/>
    </w:rPr>
  </w:style>
  <w:style w:type="character" w:customStyle="1" w:styleId="CommentTextChar">
    <w:name w:val="Comment Text Char"/>
    <w:basedOn w:val="DefaultParagraphFont"/>
    <w:link w:val="CommentText"/>
    <w:uiPriority w:val="99"/>
    <w:semiHidden/>
    <w:rsid w:val="00F544FB"/>
    <w:rPr>
      <w:sz w:val="20"/>
      <w:szCs w:val="20"/>
    </w:rPr>
  </w:style>
  <w:style w:type="paragraph" w:styleId="CommentSubject">
    <w:name w:val="annotation subject"/>
    <w:basedOn w:val="CommentText"/>
    <w:next w:val="CommentText"/>
    <w:link w:val="CommentSubjectChar"/>
    <w:uiPriority w:val="99"/>
    <w:semiHidden/>
    <w:unhideWhenUsed/>
    <w:rsid w:val="00F544FB"/>
    <w:rPr>
      <w:b/>
      <w:bCs/>
    </w:rPr>
  </w:style>
  <w:style w:type="character" w:customStyle="1" w:styleId="CommentSubjectChar">
    <w:name w:val="Comment Subject Char"/>
    <w:basedOn w:val="CommentTextChar"/>
    <w:link w:val="CommentSubject"/>
    <w:uiPriority w:val="99"/>
    <w:semiHidden/>
    <w:rsid w:val="00F544FB"/>
    <w:rPr>
      <w:b/>
      <w:bCs/>
      <w:sz w:val="20"/>
      <w:szCs w:val="20"/>
    </w:rPr>
  </w:style>
  <w:style w:type="paragraph" w:styleId="BalloonText">
    <w:name w:val="Balloon Text"/>
    <w:basedOn w:val="Normal"/>
    <w:link w:val="BalloonTextChar"/>
    <w:uiPriority w:val="99"/>
    <w:semiHidden/>
    <w:unhideWhenUsed/>
    <w:rsid w:val="00F54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4FB"/>
    <w:rPr>
      <w:rFonts w:ascii="Tahoma" w:hAnsi="Tahoma" w:cs="Tahoma"/>
      <w:sz w:val="16"/>
      <w:szCs w:val="16"/>
    </w:rPr>
  </w:style>
  <w:style w:type="paragraph" w:styleId="ListParagraph">
    <w:name w:val="List Paragraph"/>
    <w:basedOn w:val="Normal"/>
    <w:uiPriority w:val="34"/>
    <w:qFormat/>
    <w:rsid w:val="00161015"/>
    <w:pPr>
      <w:ind w:left="720"/>
      <w:contextualSpacing/>
    </w:pPr>
  </w:style>
  <w:style w:type="character" w:styleId="FollowedHyperlink">
    <w:name w:val="FollowedHyperlink"/>
    <w:basedOn w:val="DefaultParagraphFont"/>
    <w:uiPriority w:val="99"/>
    <w:semiHidden/>
    <w:unhideWhenUsed/>
    <w:rsid w:val="00F23907"/>
    <w:rPr>
      <w:color w:val="800080" w:themeColor="followedHyperlink"/>
      <w:u w:val="single"/>
    </w:rPr>
  </w:style>
  <w:style w:type="paragraph" w:styleId="Footer">
    <w:name w:val="footer"/>
    <w:basedOn w:val="Normal"/>
    <w:link w:val="FooterChar"/>
    <w:uiPriority w:val="99"/>
    <w:unhideWhenUsed/>
    <w:rsid w:val="008F5B9D"/>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5B9D"/>
  </w:style>
  <w:style w:type="character" w:styleId="PageNumber">
    <w:name w:val="page number"/>
    <w:basedOn w:val="DefaultParagraphFont"/>
    <w:uiPriority w:val="99"/>
    <w:semiHidden/>
    <w:unhideWhenUsed/>
    <w:rsid w:val="008F5B9D"/>
  </w:style>
  <w:style w:type="paragraph" w:styleId="Header">
    <w:name w:val="header"/>
    <w:basedOn w:val="Normal"/>
    <w:link w:val="HeaderChar"/>
    <w:uiPriority w:val="99"/>
    <w:unhideWhenUsed/>
    <w:rsid w:val="008F5B9D"/>
    <w:pPr>
      <w:tabs>
        <w:tab w:val="center" w:pos="4320"/>
        <w:tab w:val="right" w:pos="8640"/>
      </w:tabs>
      <w:spacing w:after="0" w:line="240" w:lineRule="auto"/>
    </w:pPr>
  </w:style>
  <w:style w:type="character" w:customStyle="1" w:styleId="HeaderChar">
    <w:name w:val="Header Char"/>
    <w:basedOn w:val="DefaultParagraphFont"/>
    <w:link w:val="Header"/>
    <w:uiPriority w:val="99"/>
    <w:rsid w:val="008F5B9D"/>
  </w:style>
  <w:style w:type="table" w:styleId="TableGrid">
    <w:name w:val="Table Grid"/>
    <w:basedOn w:val="TableNormal"/>
    <w:uiPriority w:val="59"/>
    <w:rsid w:val="00015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80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grants.nih.gov/grants/how-to-apply-application-guide/forms-d/general/g.400-phs-398-research-plan-form.htm" TargetMode="External"/><Relationship Id="rId47" Type="http://schemas.openxmlformats.org/officeDocument/2006/relationships/hyperlink" Target="http://grants.nih.gov/grants/how-to-apply-application-guide/forms-d/general/g.400-phs-398-research-plan-form.htm" TargetMode="External"/><Relationship Id="rId48" Type="http://schemas.openxmlformats.org/officeDocument/2006/relationships/header" Target="header1.xml"/><Relationship Id="rId49" Type="http://schemas.openxmlformats.org/officeDocument/2006/relationships/footer" Target="footer1.xml"/><Relationship Id="rId20" Type="http://schemas.openxmlformats.org/officeDocument/2006/relationships/hyperlink" Target="http://grants.nih.gov/grants/how-to-apply-application-guide/forms-d/general/g.200-sf-424-(r&amp;r)-form.htm" TargetMode="External"/><Relationship Id="rId21" Type="http://schemas.openxmlformats.org/officeDocument/2006/relationships/hyperlink" Target="https://grants.nih.gov/grants/how-to-apply-application-guide/forms-d/general/resources/images/compiled%20images/g.600_assignment_request_form.pdf" TargetMode="External"/><Relationship Id="rId22" Type="http://schemas.openxmlformats.org/officeDocument/2006/relationships/hyperlink" Target="https://grants.nih.gov/grants/how-to-apply-application-guide/forms-d/general/g.600-phs-assignment-request-form.htm" TargetMode="External"/><Relationship Id="rId23" Type="http://schemas.openxmlformats.org/officeDocument/2006/relationships/hyperlink" Target="http://grants.nih.gov/grants/how-to-apply-application-guide/forms-d/general/g.220-r&amp;r-other-project-information-form.htm" TargetMode="External"/><Relationship Id="rId24" Type="http://schemas.openxmlformats.org/officeDocument/2006/relationships/hyperlink" Target="http://grants.nih.gov/grants/how-to-apply-application-guide/forms-d/general/g.220-r&amp;r-other-project-information-form.htm" TargetMode="External"/><Relationship Id="rId25" Type="http://schemas.openxmlformats.org/officeDocument/2006/relationships/hyperlink" Target="http://grants.nih.gov/grants/how-to-apply-application-guide/forms-d/general/g.220-r&amp;r-other-project-information-form.htm" TargetMode="External"/><Relationship Id="rId26" Type="http://schemas.openxmlformats.org/officeDocument/2006/relationships/hyperlink" Target="http://grants.nih.gov/grants/how-to-apply-application-guide/forms-d/general/g.220-r&amp;r-other-project-information-form.htm" TargetMode="External"/><Relationship Id="rId27" Type="http://schemas.openxmlformats.org/officeDocument/2006/relationships/hyperlink" Target="http://grants.nih.gov/grants/how-to-apply-application-guide/forms-d/general/g.220-r&amp;r-other-project-information-form.htm" TargetMode="External"/><Relationship Id="rId28" Type="http://schemas.openxmlformats.org/officeDocument/2006/relationships/hyperlink" Target="https://grants.nih.gov/grants/how-to-apply-application-guide/forms-d/general/g.240-r&amp;r-seniorkey-person-profile-(expanded)-form.htm" TargetMode="External"/><Relationship Id="rId29" Type="http://schemas.openxmlformats.org/officeDocument/2006/relationships/hyperlink" Target="mailto:sponprog2@kennesaw.edu" TargetMode="External"/><Relationship Id="rId50" Type="http://schemas.openxmlformats.org/officeDocument/2006/relationships/footer" Target="footer2.xm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grants.nih.gov/grants/how-to-apply-application-guide/forms-d/general/g.300-r&amp;r-budget-form.htm" TargetMode="External"/><Relationship Id="rId31" Type="http://schemas.openxmlformats.org/officeDocument/2006/relationships/hyperlink" Target="https://grants.nih.gov/grants/how-to-apply-application-guide/forms-d/general/g.320-phs-398-modular-budget-form.htm" TargetMode="External"/><Relationship Id="rId32" Type="http://schemas.openxmlformats.org/officeDocument/2006/relationships/hyperlink" Target="https://grants.nih.gov/grants/how-to-apply-application-guide/forms-d/general/g.300-r&amp;r-budget-form.htm" TargetMode="External"/><Relationship Id="rId9" Type="http://schemas.openxmlformats.org/officeDocument/2006/relationships/hyperlink" Target="http://research.kennesaw.edu/docs/smartgrant/SmartGrant_proposal_simple.pdf" TargetMode="External"/><Relationship Id="rId6" Type="http://schemas.openxmlformats.org/officeDocument/2006/relationships/endnotes" Target="endnotes.xml"/><Relationship Id="rId7" Type="http://schemas.openxmlformats.org/officeDocument/2006/relationships/hyperlink" Target="mailto:sponprog2@kennesaw.edu" TargetMode="External"/><Relationship Id="rId8" Type="http://schemas.openxmlformats.org/officeDocument/2006/relationships/hyperlink" Target="mailto:sponprog2@kennesaw.edu" TargetMode="External"/><Relationship Id="rId33" Type="http://schemas.openxmlformats.org/officeDocument/2006/relationships/hyperlink" Target="http://grants.nih.gov/grants/how-to-apply-application-guide/forms-d/general/g.400-phs-398-research-plan-form.htm" TargetMode="External"/><Relationship Id="rId34" Type="http://schemas.openxmlformats.org/officeDocument/2006/relationships/hyperlink" Target="http://grants.nih.gov/grants/how-to-apply-application-guide/forms-d/general/g.400-phs-398-research-plan-form.htm" TargetMode="External"/><Relationship Id="rId35" Type="http://schemas.openxmlformats.org/officeDocument/2006/relationships/hyperlink" Target="http://grants.nih.gov/grants/how-to-apply-application-guide/forms-d/general/g.400-phs-398-research-plan-form.htm" TargetMode="External"/><Relationship Id="rId36" Type="http://schemas.openxmlformats.org/officeDocument/2006/relationships/hyperlink" Target="https://grants.nih.gov/grants/how-to-apply-application-guide/forms-d/general/g.400-phs-398-research-plan-form.htm" TargetMode="External"/><Relationship Id="rId10" Type="http://schemas.openxmlformats.org/officeDocument/2006/relationships/hyperlink" Target="http://research.kennesaw.edu/compliance/fcoi-phs-nij.php" TargetMode="External"/><Relationship Id="rId11" Type="http://schemas.openxmlformats.org/officeDocument/2006/relationships/hyperlink" Target="mailto:sponprog2@kennesaw.edu" TargetMode="External"/><Relationship Id="rId12" Type="http://schemas.openxmlformats.org/officeDocument/2006/relationships/hyperlink" Target="https://smartgrant.kennesaw.edu" TargetMode="External"/><Relationship Id="rId13" Type="http://schemas.openxmlformats.org/officeDocument/2006/relationships/hyperlink" Target="mailto:sponprog2@kennesaw.edu" TargetMode="External"/><Relationship Id="rId14" Type="http://schemas.openxmlformats.org/officeDocument/2006/relationships/hyperlink" Target="http://research.kennesaw.edu/smartgrant/support.php" TargetMode="External"/><Relationship Id="rId15" Type="http://schemas.openxmlformats.org/officeDocument/2006/relationships/hyperlink" Target="http://grants.nih.gov/grants/funding/submissionschedule.htm" TargetMode="External"/><Relationship Id="rId16" Type="http://schemas.openxmlformats.org/officeDocument/2006/relationships/hyperlink" Target="http://grants.nih.gov/grants/how-to-apply-application-guide/forms-d/general/g.200-sf-424-(r&amp;r)-form.htm" TargetMode="External"/><Relationship Id="rId17" Type="http://schemas.openxmlformats.org/officeDocument/2006/relationships/hyperlink" Target="http://grants.nih.gov/grants/how-to-apply-application-guide/format-and-write/format-attachments.htm" TargetMode="External"/><Relationship Id="rId18" Type="http://schemas.openxmlformats.org/officeDocument/2006/relationships/hyperlink" Target="http://grants.nih.gov/grants/how-to-apply-application-guide/format-and-write/format-attachments.htm" TargetMode="External"/><Relationship Id="rId19" Type="http://schemas.openxmlformats.org/officeDocument/2006/relationships/hyperlink" Target="http://research.kennesaw.edu/resources/proposal-templates.php" TargetMode="External"/><Relationship Id="rId37" Type="http://schemas.openxmlformats.org/officeDocument/2006/relationships/hyperlink" Target="https://grants.nih.gov/grants/how-to-apply-application-guide/forms-d/general/g.500-phs-inclusion-enrollment-report.htm" TargetMode="External"/><Relationship Id="rId38" Type="http://schemas.openxmlformats.org/officeDocument/2006/relationships/hyperlink" Target="http://grants.nih.gov/grants/how-to-apply-application-guide/forms-d/general/g.400-phs-398-research-plan-form.htm" TargetMode="External"/><Relationship Id="rId39" Type="http://schemas.openxmlformats.org/officeDocument/2006/relationships/hyperlink" Target="https://grants.nih.gov/grants/how-to-apply-application-guide/forms-d/general/g.400-phs-398-research-plan-form.htm" TargetMode="External"/><Relationship Id="rId40" Type="http://schemas.openxmlformats.org/officeDocument/2006/relationships/hyperlink" Target="http://www.selectagents.gov/" TargetMode="External"/><Relationship Id="rId41" Type="http://schemas.openxmlformats.org/officeDocument/2006/relationships/hyperlink" Target="https://grants.nih.gov/grants/how-to-apply-application-guide/forms-d/general/g.400-phs-398-research-plan-form.htm" TargetMode="External"/><Relationship Id="rId42" Type="http://schemas.openxmlformats.org/officeDocument/2006/relationships/hyperlink" Target="https://grants.nih.gov/grants/how-to-apply-application-guide/forms-d/general/g.400-phs-398-research-plan-form.htm" TargetMode="External"/><Relationship Id="rId43" Type="http://schemas.openxmlformats.org/officeDocument/2006/relationships/hyperlink" Target="https://grants.nih.gov/grants/how-to-apply-application-guide/forms-d/general/g.400-phs-398-research-plan-form.htm" TargetMode="External"/><Relationship Id="rId44" Type="http://schemas.openxmlformats.org/officeDocument/2006/relationships/hyperlink" Target="https://grants.nih.gov/grants/how-to-apply-application-guide/forms-d/general/g.400-phs-398-research-plan-form.htm" TargetMode="External"/><Relationship Id="rId45" Type="http://schemas.openxmlformats.org/officeDocument/2006/relationships/hyperlink" Target="https://grants.nih.gov/grants/how-to-apply-application-guide/forms-d/general/g.400-phs-398-research-plan-for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2029</Words>
  <Characters>11568</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13570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Kelly Millsaps</cp:lastModifiedBy>
  <cp:revision>2</cp:revision>
  <cp:lastPrinted>2011-02-03T18:22:00Z</cp:lastPrinted>
  <dcterms:created xsi:type="dcterms:W3CDTF">2017-09-19T18:36:00Z</dcterms:created>
  <dcterms:modified xsi:type="dcterms:W3CDTF">2017-09-19T18:36:00Z</dcterms:modified>
</cp:coreProperties>
</file>